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  <w:u w:val="none"/>
          <w:lang w:val="en-GB"/>
        </w:rPr>
        <w:t>English Grammar – Plurals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</w:r>
    </w:p>
    <w:tbl>
      <w:tblPr>
        <w:tblW w:w="15705" w:type="dxa"/>
        <w:jc w:val="left"/>
        <w:tblInd w:w="-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264"/>
        <w:gridCol w:w="1967"/>
        <w:gridCol w:w="2232"/>
        <w:gridCol w:w="2887"/>
        <w:gridCol w:w="1930"/>
        <w:gridCol w:w="2100"/>
      </w:tblGrid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Add ‘es’</w:t>
            </w:r>
          </w:p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 w:val="24"/>
                <w:szCs w:val="24"/>
                <w:u w:val="none"/>
                <w:lang w:val="en-GB"/>
              </w:rPr>
              <w:t>(ends ‘s’, ‘x’, ‘h’, ‘o’)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Change ‘y to</w:t>
            </w:r>
          </w:p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‘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ies’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Change ‘f/fe’ to ‘ves’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Change ‘is’ to</w:t>
            </w:r>
          </w:p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‘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es’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Change ‘on/um’ to ‘a’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Change ‘us’ to ‘i’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4"/>
                <w:szCs w:val="24"/>
                <w:u w:val="none"/>
                <w:lang w:val="en-GB" w:eastAsia="zh-CN" w:bidi="ar-SA"/>
              </w:rPr>
              <w:t>Change ‘x’ to ‘ces’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bus(es), kiss(es)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box(es), tax(es)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dash(es),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church(es)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potato(es), mosquito(es)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u w:val="single"/>
                <w:lang w:val="en-GB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u w:val="single"/>
                <w:lang w:val="en-GB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u w:val="single"/>
                <w:lang w:val="en-GB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u w:val="single"/>
                <w:lang w:val="en-GB"/>
              </w:rPr>
              <w:t>Exceptions: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i/>
                <w:i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i/>
                <w:sz w:val="22"/>
                <w:szCs w:val="22"/>
                <w:lang w:val="en-GB"/>
              </w:rPr>
              <w:t>memos, cellos, stereos, bobsleighs, euros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strategy / strategies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story / stories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ability / abilities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family / families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baby / babies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u w:val="single"/>
                <w:lang w:val="en-GB"/>
              </w:rPr>
              <w:t>Exceptions: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i/>
                <w:i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i/>
                <w:sz w:val="22"/>
                <w:szCs w:val="22"/>
                <w:lang w:val="en-GB"/>
              </w:rPr>
              <w:t>vowel before ‘y’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i/>
                <w:i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i/>
                <w:sz w:val="22"/>
                <w:szCs w:val="22"/>
                <w:lang w:val="en-GB"/>
              </w:rPr>
              <w:t>(boys, days, buoys)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wife / wives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knife / knives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shelf / shelves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thief / thieves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life / lives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half / halves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leaf / leaves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wolf / wolves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u w:val="single"/>
                <w:lang w:val="en-GB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u w:val="single"/>
                <w:lang w:val="en-GB"/>
              </w:rPr>
              <w:t>Exceptions: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i/>
                <w:i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i/>
                <w:sz w:val="22"/>
                <w:szCs w:val="22"/>
                <w:lang w:val="en-GB"/>
              </w:rPr>
              <w:t>beliefs, chiefs, dwarfs, gulfs, proofs, roofs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crisis / crises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analysis / analyses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thesis / theses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axis / axes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basis / bases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synopsis / synopses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oasis / oases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datum / data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medium / media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bacterium / bacteria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curriculum / curricula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criterion / criteria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phenomenon / phenomena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stadium / stadia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referendum / referenda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minimum / minima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agendum / agenda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addendum / addenda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nucleus / nuclei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syllabus / syllabi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focus / foci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fungus / fungi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cactus / cacti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radius / radii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stimulus / stimuli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u w:val="single"/>
                <w:lang w:val="en-GB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matrix </w:t>
            </w:r>
            <w:r>
              <w:rPr>
                <w:rFonts w:eastAsia="Wingdings" w:cs="Arial" w:ascii="Arial" w:hAnsi="Arial"/>
                <w:sz w:val="22"/>
                <w:szCs w:val="22"/>
                <w:lang w:val="en-GB"/>
              </w:rPr>
              <w:t>/</w:t>
            </w: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 matrices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index </w:t>
            </w:r>
            <w:r>
              <w:rPr>
                <w:rFonts w:eastAsia="Wingdings" w:cs="Arial" w:ascii="Arial" w:hAnsi="Arial"/>
                <w:sz w:val="22"/>
                <w:szCs w:val="22"/>
                <w:lang w:val="en-GB"/>
              </w:rPr>
              <w:t>/</w:t>
            </w: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 indices</w:t>
            </w:r>
          </w:p>
          <w:p>
            <w:pPr>
              <w:pStyle w:val="Normal"/>
              <w:widowControl w:val="false"/>
              <w:spacing w:lineRule="auto" w:line="276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  <w:sz w:val="22"/>
                <w:szCs w:val="22"/>
                <w:lang w:val="en-GB"/>
              </w:rPr>
              <w:t>vortex / vortices</w:t>
            </w:r>
          </w:p>
        </w:tc>
      </w:tr>
    </w:tbl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tbl>
      <w:tblPr>
        <w:tblW w:w="12300" w:type="dxa"/>
        <w:jc w:val="left"/>
        <w:tblInd w:w="5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2763"/>
        <w:gridCol w:w="3574"/>
        <w:gridCol w:w="3463"/>
      </w:tblGrid>
      <w:tr>
        <w:trPr/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single"/>
                <w:lang w:val="en-GB"/>
              </w:rPr>
              <w:t>No change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fish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sheep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deer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moose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aircraft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4"/>
                <w:szCs w:val="24"/>
                <w:u w:val="single"/>
                <w:lang w:val="en-GB" w:eastAsia="zh-CN" w:bidi="ar-SA"/>
              </w:rPr>
              <w:t>Word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single"/>
                <w:lang w:val="en-GB"/>
              </w:rPr>
              <w:t xml:space="preserve"> changes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 xml:space="preserve">tooth </w:t>
            </w:r>
            <w:r>
              <w:rPr>
                <w:rFonts w:eastAsia="Wingdings" w:cs="Arial" w:ascii="Arial" w:hAnsi="Arial"/>
                <w:b w:val="false"/>
                <w:bCs w:val="false"/>
                <w:sz w:val="22"/>
                <w:szCs w:val="22"/>
                <w:lang w:val="en-GB"/>
              </w:rPr>
              <w:t>/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 xml:space="preserve"> teeth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 xml:space="preserve">foot </w:t>
            </w:r>
            <w:r>
              <w:rPr>
                <w:rFonts w:eastAsia="Wingdings" w:cs="Arial" w:ascii="Arial" w:hAnsi="Arial"/>
                <w:b w:val="false"/>
                <w:bCs w:val="false"/>
                <w:sz w:val="22"/>
                <w:szCs w:val="22"/>
                <w:lang w:val="en-GB"/>
              </w:rPr>
              <w:t>/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 xml:space="preserve"> feet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 xml:space="preserve">goose </w:t>
            </w:r>
            <w:r>
              <w:rPr>
                <w:rFonts w:eastAsia="Wingdings" w:cs="Arial" w:ascii="Arial" w:hAnsi="Arial"/>
                <w:b w:val="false"/>
                <w:bCs w:val="false"/>
                <w:sz w:val="22"/>
                <w:szCs w:val="22"/>
                <w:lang w:val="en-GB"/>
              </w:rPr>
              <w:t>/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 xml:space="preserve"> geese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 xml:space="preserve">man </w:t>
            </w:r>
            <w:r>
              <w:rPr>
                <w:rFonts w:eastAsia="Wingdings" w:cs="Arial" w:ascii="Arial" w:hAnsi="Arial"/>
                <w:b w:val="false"/>
                <w:bCs w:val="false"/>
                <w:sz w:val="22"/>
                <w:szCs w:val="22"/>
                <w:lang w:val="en-GB"/>
              </w:rPr>
              <w:t>/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 xml:space="preserve"> men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 xml:space="preserve">woman </w:t>
            </w:r>
            <w:r>
              <w:rPr>
                <w:rFonts w:eastAsia="Wingdings" w:cs="Arial" w:ascii="Arial" w:hAnsi="Arial"/>
                <w:b w:val="false"/>
                <w:bCs w:val="false"/>
                <w:sz w:val="22"/>
                <w:szCs w:val="22"/>
                <w:lang w:val="en-GB"/>
              </w:rPr>
              <w:t>/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 xml:space="preserve"> women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 xml:space="preserve">mouse </w:t>
            </w:r>
            <w:r>
              <w:rPr>
                <w:rFonts w:eastAsia="Wingdings" w:cs="Arial" w:ascii="Arial" w:hAnsi="Arial"/>
                <w:b w:val="false"/>
                <w:bCs w:val="false"/>
                <w:sz w:val="22"/>
                <w:szCs w:val="22"/>
                <w:lang w:val="en-GB"/>
              </w:rPr>
              <w:t>/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 xml:space="preserve"> mice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louse / lice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die / dice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 xml:space="preserve">child </w:t>
            </w:r>
            <w:r>
              <w:rPr>
                <w:rFonts w:eastAsia="Wingdings" w:cs="Arial" w:ascii="Arial" w:hAnsi="Arial"/>
                <w:b w:val="false"/>
                <w:bCs w:val="false"/>
                <w:sz w:val="22"/>
                <w:szCs w:val="22"/>
                <w:lang w:val="en-GB"/>
              </w:rPr>
              <w:t>/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 xml:space="preserve"> children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 xml:space="preserve">person </w:t>
            </w:r>
            <w:r>
              <w:rPr>
                <w:rFonts w:eastAsia="Wingdings" w:cs="Arial" w:ascii="Arial" w:hAnsi="Arial"/>
                <w:b w:val="false"/>
                <w:bCs w:val="false"/>
                <w:sz w:val="22"/>
                <w:szCs w:val="22"/>
                <w:lang w:val="en-GB"/>
              </w:rPr>
              <w:t>/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 xml:space="preserve"> people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penny / pence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ox / oxen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octopus / octopodes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  <w:u w:val="singl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single"/>
                <w:lang w:val="en-GB"/>
              </w:rPr>
              <w:t>Always with ‘s’ but singular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ethics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optics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physics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politics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economics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gymnastics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mathematics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statistics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news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series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  <w:u w:val="singl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single"/>
                <w:lang w:val="en-GB"/>
              </w:rPr>
              <w:t>Always plural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trousers, pants, knickers, panties, briefs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scissors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pliers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crossroads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glasses, sunglasses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binoculars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headphones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clothes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GB"/>
              </w:rPr>
              <w:t>stairs, upstairs, downstairs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Recommended video: </w:t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https://www.youtube.com/watch?v=3rhxeDInKu8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>(12 mins)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142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5"/>
        <w:gridCol w:w="4020"/>
        <w:gridCol w:w="6345"/>
      </w:tblGrid>
      <w:tr>
        <w:trPr/>
        <w:tc>
          <w:tcPr>
            <w:tcW w:w="7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Exercise 1. Write the plurals.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Exercise 2. Countable/Uncountable.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If a word is countable, write the plural. If not, don’t.</w:t>
            </w:r>
          </w:p>
        </w:tc>
      </w:tr>
      <w:tr>
        <w:trPr/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eastAsia="Times New Roman" w:cs="Arial"/>
                <w:color w:val="auto"/>
                <w:sz w:val="24"/>
                <w:szCs w:val="24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val="en-GB" w:eastAsia="zh-CN" w:bidi="ar-SA"/>
              </w:rPr>
              <w:t>onion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tax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loss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eastAsia="Times New Roman" w:cs="Arial"/>
                <w:color w:val="auto"/>
                <w:sz w:val="24"/>
                <w:szCs w:val="24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val="en-GB" w:eastAsia="zh-CN" w:bidi="ar-SA"/>
              </w:rPr>
              <w:t>torch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inventory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anniversary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colleague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millennium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wolf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leaf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ellipsis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volcano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synthesis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desk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criterion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trainee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fish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foot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sheep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child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tooth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person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man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woman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matrix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louse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tea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cup of tea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biscuit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beer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bottle of beer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honey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money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euro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dollar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crisp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meal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meat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cheese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flour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packet of flour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juice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BodyText"/>
        <w:spacing w:lineRule="auto" w:line="360" w:before="0" w:after="12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Crazy English plurals!</w:t>
      </w:r>
    </w:p>
    <w:p>
      <w:pPr>
        <w:pStyle w:val="BodyText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We'll begin with box, and the plural is boxes;</w:t>
        <w:br/>
        <w:t xml:space="preserve">But the plural of ox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is</w:t>
      </w:r>
      <w:r>
        <w:rPr>
          <w:rFonts w:cs="Arial" w:ascii="Arial" w:hAnsi="Arial"/>
          <w:sz w:val="24"/>
          <w:szCs w:val="24"/>
          <w:lang w:val="en-GB"/>
        </w:rPr>
        <w:t xml:space="preserve"> oxen, not oxes.</w:t>
      </w:r>
    </w:p>
    <w:p>
      <w:pPr>
        <w:pStyle w:val="BodyText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Then one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bird</w:t>
      </w:r>
      <w:r>
        <w:rPr>
          <w:rFonts w:cs="Arial" w:ascii="Arial" w:hAnsi="Arial"/>
          <w:sz w:val="24"/>
          <w:szCs w:val="24"/>
          <w:lang w:val="en-GB"/>
        </w:rPr>
        <w:t xml:space="preserve"> is goose, but two are called geese,</w:t>
        <w:br/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And</w:t>
      </w:r>
      <w:r>
        <w:rPr>
          <w:rFonts w:cs="Arial" w:ascii="Arial" w:hAnsi="Arial"/>
          <w:sz w:val="24"/>
          <w:szCs w:val="24"/>
          <w:lang w:val="en-GB"/>
        </w:rPr>
        <w:t xml:space="preserve"> the plural of moose should never be meese.</w:t>
      </w:r>
    </w:p>
    <w:p>
      <w:pPr>
        <w:pStyle w:val="BodyText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You may find a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nice</w:t>
      </w:r>
      <w:r>
        <w:rPr>
          <w:rFonts w:cs="Arial" w:ascii="Arial" w:hAnsi="Arial"/>
          <w:sz w:val="24"/>
          <w:szCs w:val="24"/>
          <w:lang w:val="en-GB"/>
        </w:rPr>
        <w:t xml:space="preserve"> mouse or lots of nice mice,</w:t>
        <w:br/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But</w:t>
      </w:r>
      <w:r>
        <w:rPr>
          <w:rFonts w:cs="Arial" w:ascii="Arial" w:hAnsi="Arial"/>
          <w:sz w:val="24"/>
          <w:szCs w:val="24"/>
          <w:lang w:val="en-GB"/>
        </w:rPr>
        <w:t xml:space="preserve"> the plural of house is houses, not hice.</w:t>
      </w:r>
    </w:p>
    <w:p>
      <w:pPr>
        <w:pStyle w:val="BodyText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If the plural of man is always called men,</w:t>
        <w:br/>
        <w:t>Why shouldn't the plural of pan be called pen?</w:t>
      </w:r>
    </w:p>
    <w:p>
      <w:pPr>
        <w:pStyle w:val="BodyText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speak of my foot and show you my feet,</w:t>
        <w:br/>
        <w:t>If I give you a boot, would a pair be called beet?</w:t>
      </w:r>
    </w:p>
    <w:p>
      <w:pPr>
        <w:pStyle w:val="BodyText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If one is a tooth, and a whole set are teeth,</w:t>
        <w:br/>
        <w:t>Why shouldn't the plural of booth be called beeth?</w:t>
      </w:r>
    </w:p>
    <w:p>
      <w:pPr>
        <w:pStyle w:val="BodyText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Then one may be that, and three may be those,</w:t>
        <w:br/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But</w:t>
      </w:r>
      <w:r>
        <w:rPr>
          <w:rFonts w:cs="Arial" w:ascii="Arial" w:hAnsi="Arial"/>
          <w:sz w:val="24"/>
          <w:szCs w:val="24"/>
          <w:lang w:val="en-GB"/>
        </w:rPr>
        <w:t xml:space="preserve"> the plural of hat would never be hose;</w:t>
      </w:r>
    </w:p>
    <w:p>
      <w:pPr>
        <w:pStyle w:val="BodyText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We speak of a brother, and also of brethren,</w:t>
        <w:br/>
        <w:t>But though we say mother, we never say methren.</w:t>
      </w:r>
    </w:p>
    <w:p>
      <w:pPr>
        <w:pStyle w:val="BodyText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So English, I think, you all will agree,</w:t>
        <w:br/>
        <w:t>Is the craziest language you ever will see!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footerReference w:type="even" r:id="rId3"/>
      <w:footerReference w:type="default" r:id="rId4"/>
      <w:footerReference w:type="first" r:id="rId5"/>
      <w:type w:val="nextPage"/>
      <w:pgSz w:orient="landscape" w:w="16838" w:h="11906"/>
      <w:pgMar w:left="567" w:right="567" w:gutter="0" w:header="0" w:top="567" w:footer="567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rFonts w:ascii="Arial" w:hAnsi="Arial" w:eastAsia="Arial" w:cs="Arial"/>
        <w:i/>
        <w:i/>
        <w:sz w:val="16"/>
        <w:szCs w:val="16"/>
        <w:lang w:val="en-US"/>
      </w:rPr>
    </w:pPr>
    <w:r>
      <w:rPr>
        <w:rFonts w:eastAsia="Arial" w:cs="Arial" w:ascii="Arial" w:hAnsi="Arial"/>
        <w:i/>
        <w:sz w:val="16"/>
        <w:szCs w:val="16"/>
        <w:lang w:val="en-US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rFonts w:ascii="Arial" w:hAnsi="Arial" w:eastAsia="Arial" w:cs="Arial"/>
        <w:i/>
        <w:i/>
        <w:sz w:val="16"/>
        <w:szCs w:val="16"/>
        <w:lang w:val="en-US"/>
      </w:rPr>
    </w:pPr>
    <w:r>
      <w:rPr>
        <w:rFonts w:eastAsia="Arial" w:cs="Arial" w:ascii="Arial" w:hAnsi="Arial"/>
        <w:i/>
        <w:sz w:val="16"/>
        <w:szCs w:val="16"/>
        <w:lang w:val="en-US"/>
      </w:rPr>
      <w:t xml:space="preserve"> </w:t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>
    <w:name w:val="Conteúdo da tabela"/>
    <w:basedOn w:val="BodyText"/>
    <w:qFormat/>
    <w:pPr>
      <w:suppressLineNumbers/>
      <w:suppressAutoHyphens w:val="true"/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3rhxeDInKu8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Application>LibreOffice/25.8.1.1$Linux_X86_64 LibreOffice_project/54047653041915e595ad4e45cccea684809c77b5</Application>
  <AppVersion>15.0000</AppVersion>
  <Pages>3</Pages>
  <Words>511</Words>
  <Characters>2458</Characters>
  <CharactersWithSpaces>2811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2006-10-03T19:35:00Z</dcterms:created>
  <dc:creator>user</dc:creator>
  <dc:description/>
  <dc:language>en-GB</dc:language>
  <cp:lastModifiedBy/>
  <cp:lastPrinted>2024-12-11T14:41:56Z</cp:lastPrinted>
  <dcterms:modified xsi:type="dcterms:W3CDTF">2025-11-17T07:02:30Z</dcterms:modified>
  <cp:revision>221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