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sz w:val="28"/>
          <w:szCs w:val="28"/>
          <w:lang w:val="en-US"/>
        </w:rPr>
      </w:pPr>
      <w:r>
        <w:rPr>
          <w:b/>
          <w:sz w:val="28"/>
          <w:szCs w:val="28"/>
          <w:lang w:val="en-US"/>
        </w:rPr>
        <w:t>Prepositions – Advanced</w:t>
      </w:r>
    </w:p>
    <w:p>
      <w:pPr>
        <w:pStyle w:val="Normal"/>
        <w:rPr>
          <w:b/>
          <w:b/>
          <w:sz w:val="28"/>
          <w:szCs w:val="28"/>
          <w:lang w:val="en-US"/>
        </w:rPr>
      </w:pPr>
      <w:r>
        <w:rPr>
          <w:b/>
          <w:sz w:val="28"/>
          <w:szCs w:val="28"/>
          <w:lang w:val="en-US"/>
        </w:rPr>
      </w:r>
    </w:p>
    <w:p>
      <w:pPr>
        <w:pStyle w:val="Normal"/>
        <w:rPr>
          <w:b/>
          <w:b/>
          <w:lang w:val="en-US"/>
        </w:rPr>
      </w:pPr>
      <w:r>
        <w:rPr>
          <w:b/>
          <w:lang w:val="en-US"/>
        </w:rPr>
        <w:t>1. Select the most appropriate preposition for each of the blank spaces.</w:t>
      </w:r>
    </w:p>
    <w:p>
      <w:pPr>
        <w:pStyle w:val="Normal"/>
        <w:rPr/>
      </w:pPr>
      <w:r>
        <w:rPr>
          <w:b/>
          <w:lang w:val="en-US"/>
        </w:rPr>
        <w:t xml:space="preserve">    </w:t>
      </w:r>
      <w:r>
        <w:rPr>
          <w:lang w:val="en-US"/>
        </w:rPr>
        <w:t>Choose from:</w:t>
      </w:r>
      <w:r>
        <w:rPr>
          <w:b/>
          <w:lang w:val="en-US"/>
        </w:rPr>
        <w:t xml:space="preserve"> </w:t>
      </w:r>
      <w:r>
        <w:rPr>
          <w:i/>
          <w:lang w:val="en-US"/>
        </w:rPr>
        <w:t>as, in, of, to, around</w:t>
      </w:r>
      <w:r>
        <w:rPr>
          <w:b/>
          <w:lang w:val="en-US"/>
        </w:rPr>
        <w:t>.</w:t>
      </w:r>
    </w:p>
    <w:p>
      <w:pPr>
        <w:pStyle w:val="Normal"/>
        <w:rPr>
          <w:b/>
          <w:b/>
          <w:lang w:val="en-US"/>
        </w:rPr>
      </w:pPr>
      <w:r>
        <w:rPr>
          <w:b/>
          <w:lang w:val="en-US"/>
        </w:rPr>
      </w:r>
    </w:p>
    <w:p>
      <w:pPr>
        <w:pStyle w:val="Normal"/>
        <w:spacing w:lineRule="auto" w:line="480"/>
        <w:rPr/>
      </w:pPr>
      <w:r>
        <w:rPr>
          <w:lang w:val="en-US"/>
        </w:rPr>
        <w:t xml:space="preserve">Bigfoot, also known </w:t>
      </w:r>
      <w:r>
        <w:rPr>
          <w:rStyle w:val="Gapspan"/>
          <w:lang w:val="en-US"/>
        </w:rPr>
        <w:t xml:space="preserve">________ </w:t>
      </w:r>
      <w:r>
        <w:rPr>
          <w:lang w:val="en-US"/>
        </w:rPr>
        <w:t xml:space="preserve">Sasquatch, is an alleged ape-like animal said to inhabit the remote forested areas </w:t>
      </w:r>
      <w:r>
        <w:rPr>
          <w:rStyle w:val="Gapspan"/>
          <w:lang w:val="en-US"/>
        </w:rPr>
        <w:t xml:space="preserve">________ </w:t>
      </w:r>
      <w:r>
        <w:rPr>
          <w:lang w:val="en-US"/>
        </w:rPr>
        <w:t xml:space="preserve">North America, with many of the sightings occurring </w:t>
      </w:r>
      <w:r>
        <w:rPr>
          <w:rStyle w:val="Gapspan"/>
          <w:lang w:val="en-US"/>
        </w:rPr>
        <w:t xml:space="preserve">________ </w:t>
      </w:r>
      <w:r>
        <w:rPr>
          <w:lang w:val="en-US"/>
        </w:rPr>
        <w:t xml:space="preserve">the Pacific northwest of the United States and British Columbia, Canada. Bigfoot is sometimes described </w:t>
      </w:r>
      <w:r>
        <w:rPr>
          <w:rStyle w:val="Gapspan"/>
          <w:lang w:val="en-US"/>
        </w:rPr>
        <w:t xml:space="preserve">________ </w:t>
      </w:r>
      <w:r>
        <w:rPr>
          <w:lang w:val="en-US"/>
        </w:rPr>
        <w:t xml:space="preserve">a large, bipedal hairy hominoid creature, and many believe that this animal, or its close relatives, may be found </w:t>
      </w:r>
      <w:r>
        <w:rPr>
          <w:rStyle w:val="Gapspan"/>
          <w:lang w:val="en-US"/>
        </w:rPr>
        <w:t xml:space="preserve">________ </w:t>
      </w:r>
      <w:r>
        <w:rPr>
          <w:lang w:val="en-US"/>
        </w:rPr>
        <w:t xml:space="preserve">the world under different regional names, such </w:t>
      </w:r>
      <w:r>
        <w:rPr>
          <w:rStyle w:val="Gapspan"/>
          <w:lang w:val="en-US"/>
        </w:rPr>
        <w:t>________</w:t>
      </w:r>
      <w:r>
        <w:rPr>
          <w:lang w:val="en-US"/>
        </w:rPr>
        <w:t xml:space="preserve"> the Yeti </w:t>
      </w:r>
      <w:r>
        <w:rPr>
          <w:rStyle w:val="Gapspan"/>
          <w:lang w:val="en-US"/>
        </w:rPr>
        <w:t>________</w:t>
      </w:r>
      <w:r>
        <w:rPr>
          <w:lang w:val="en-US"/>
        </w:rPr>
        <w:t xml:space="preserve"> Tibet and Nepal. Bigfoot is also one of the more famous examples of cryptozoology, a subject that has been dismissed </w:t>
      </w:r>
      <w:r>
        <w:rPr>
          <w:rStyle w:val="Gapspan"/>
          <w:lang w:val="en-US"/>
        </w:rPr>
        <w:t>________ “</w:t>
      </w:r>
      <w:r>
        <w:rPr>
          <w:lang w:val="en-US"/>
        </w:rPr>
        <w:t xml:space="preserve">pseudoscience” by mainstream researchers. It is because of that, in addition </w:t>
      </w:r>
      <w:r>
        <w:rPr>
          <w:rStyle w:val="Gapspan"/>
          <w:lang w:val="en-US"/>
        </w:rPr>
        <w:t xml:space="preserve">________ </w:t>
      </w:r>
      <w:r>
        <w:rPr>
          <w:lang w:val="en-US"/>
        </w:rPr>
        <w:t xml:space="preserve">unreliable eyewitness accounts and a lack </w:t>
      </w:r>
      <w:r>
        <w:rPr>
          <w:rStyle w:val="Gapspan"/>
          <w:lang w:val="en-US"/>
        </w:rPr>
        <w:t xml:space="preserve">________ </w:t>
      </w:r>
      <w:r>
        <w:rPr>
          <w:lang w:val="en-US"/>
        </w:rPr>
        <w:t xml:space="preserve">physical evidence that very few scientists accept the probability </w:t>
      </w:r>
      <w:r>
        <w:rPr>
          <w:rStyle w:val="Gapspan"/>
          <w:lang w:val="en-US"/>
        </w:rPr>
        <w:t xml:space="preserve">________ </w:t>
      </w:r>
      <w:r>
        <w:rPr>
          <w:lang w:val="en-US"/>
        </w:rPr>
        <w:t xml:space="preserve">Bigfoot's existence. Most who have expressed an opinion consider the stories </w:t>
      </w:r>
      <w:r>
        <w:rPr>
          <w:rStyle w:val="Gapspan"/>
          <w:lang w:val="en-US"/>
        </w:rPr>
        <w:t>________</w:t>
      </w:r>
      <w:r>
        <w:rPr>
          <w:lang w:val="en-US"/>
        </w:rPr>
        <w:t xml:space="preserve"> Bigfoot to be a combination </w:t>
      </w:r>
      <w:r>
        <w:rPr>
          <w:rStyle w:val="Gapspan"/>
          <w:lang w:val="en-US"/>
        </w:rPr>
        <w:t xml:space="preserve">________ </w:t>
      </w:r>
      <w:r>
        <w:rPr>
          <w:lang w:val="en-US"/>
        </w:rPr>
        <w:t>unsubstantiated folklore and hoaxes.</w:t>
        <w:tab/>
        <w:tab/>
      </w:r>
      <w:r>
        <w:rPr>
          <w:i/>
          <w:sz w:val="16"/>
          <w:szCs w:val="16"/>
          <w:lang w:val="en-US"/>
        </w:rPr>
        <w:t>(www.englishpage.com/prepositions/mixed_prepositions_3.htm)</w:t>
      </w:r>
    </w:p>
    <w:p>
      <w:pPr>
        <w:pStyle w:val="Normal"/>
        <w:rPr>
          <w:i/>
          <w:i/>
          <w:sz w:val="16"/>
          <w:szCs w:val="16"/>
          <w:lang w:val="en-US"/>
        </w:rPr>
      </w:pPr>
      <w:r>
        <w:rPr>
          <w:i/>
          <w:sz w:val="16"/>
          <w:szCs w:val="16"/>
          <w:lang w:val="en-US"/>
        </w:rPr>
      </w:r>
    </w:p>
    <w:p>
      <w:pPr>
        <w:pStyle w:val="Normal"/>
        <w:rPr>
          <w:b/>
          <w:b/>
          <w:lang w:val="en-US"/>
        </w:rPr>
      </w:pPr>
      <w:r>
        <w:rPr>
          <w:b/>
          <w:lang w:val="en-US"/>
        </w:rPr>
        <w:t>2. Select the most appropriate preposition for each of the blank spaces.</w:t>
      </w:r>
    </w:p>
    <w:p>
      <w:pPr>
        <w:pStyle w:val="Normal"/>
        <w:rPr/>
      </w:pPr>
      <w:r>
        <w:rPr>
          <w:lang w:val="en-US"/>
        </w:rPr>
        <w:t xml:space="preserve">    </w:t>
      </w:r>
      <w:r>
        <w:rPr>
          <w:lang w:val="en-US"/>
        </w:rPr>
        <w:t xml:space="preserve">Choose from: </w:t>
      </w:r>
      <w:r>
        <w:rPr>
          <w:i/>
          <w:lang w:val="en-US"/>
        </w:rPr>
        <w:t>by, for, in, of, to, with</w:t>
      </w:r>
      <w:r>
        <w:rPr>
          <w:lang w:val="en-US"/>
        </w:rPr>
        <w:t>.</w:t>
      </w:r>
    </w:p>
    <w:p>
      <w:pPr>
        <w:pStyle w:val="Normal"/>
        <w:rPr>
          <w:lang w:val="en-US"/>
        </w:rPr>
      </w:pPr>
      <w:r>
        <w:rPr>
          <w:lang w:val="en-US"/>
        </w:rPr>
      </w:r>
    </w:p>
    <w:p>
      <w:pPr>
        <w:pStyle w:val="Normal"/>
        <w:spacing w:lineRule="auto" w:line="480"/>
        <w:rPr/>
      </w:pPr>
      <w:r>
        <w:rPr>
          <w:lang w:val="en-US"/>
        </w:rPr>
        <w:t xml:space="preserve">The first reference </w:t>
      </w:r>
      <w:r>
        <w:rPr>
          <w:rStyle w:val="Gapspan"/>
          <w:lang w:val="en-US"/>
        </w:rPr>
        <w:t xml:space="preserve">________ </w:t>
      </w:r>
      <w:r>
        <w:rPr>
          <w:lang w:val="en-US"/>
        </w:rPr>
        <w:t xml:space="preserve">Great Britain in European annals was the statement in the fifth century B. C. of the Greek historian Herodotus, that Phoenician sailors went to the British Isles </w:t>
      </w:r>
      <w:r>
        <w:rPr>
          <w:rStyle w:val="Gapspan"/>
          <w:lang w:val="en-US"/>
        </w:rPr>
        <w:t xml:space="preserve">________ </w:t>
      </w:r>
      <w:r>
        <w:rPr>
          <w:lang w:val="en-US"/>
        </w:rPr>
        <w:t xml:space="preserve">tin. He called them the "Tin Islands." The people </w:t>
      </w:r>
      <w:r>
        <w:rPr>
          <w:rStyle w:val="Gapspan"/>
          <w:lang w:val="en-US"/>
        </w:rPr>
        <w:t xml:space="preserve">________ </w:t>
      </w:r>
      <w:r>
        <w:rPr>
          <w:lang w:val="en-US"/>
        </w:rPr>
        <w:t xml:space="preserve">who these sailors traded must have been Celts, because they were the first inhabitants </w:t>
      </w:r>
      <w:r>
        <w:rPr>
          <w:rStyle w:val="Gapspan"/>
          <w:lang w:val="en-US"/>
        </w:rPr>
        <w:t xml:space="preserve">________ </w:t>
      </w:r>
      <w:r>
        <w:rPr>
          <w:lang w:val="en-US"/>
        </w:rPr>
        <w:t xml:space="preserve">Britain who worked </w:t>
      </w:r>
      <w:r>
        <w:rPr>
          <w:rStyle w:val="Gapspan"/>
          <w:lang w:val="en-US"/>
        </w:rPr>
        <w:t>________</w:t>
      </w:r>
      <w:r>
        <w:rPr>
          <w:lang w:val="en-US"/>
        </w:rPr>
        <w:t xml:space="preserve"> metal instead </w:t>
      </w:r>
      <w:r>
        <w:rPr>
          <w:rStyle w:val="Gapspan"/>
          <w:lang w:val="en-US"/>
        </w:rPr>
        <w:t xml:space="preserve">________ </w:t>
      </w:r>
      <w:r>
        <w:rPr>
          <w:lang w:val="en-US"/>
        </w:rPr>
        <w:t xml:space="preserve">stone. The Druids were priests of the Celts before the time of Christ. There is a tradition </w:t>
      </w:r>
      <w:r>
        <w:rPr>
          <w:rStyle w:val="Gapspan"/>
          <w:lang w:val="en-US"/>
        </w:rPr>
        <w:t xml:space="preserve">________ </w:t>
      </w:r>
      <w:r>
        <w:rPr>
          <w:lang w:val="en-US"/>
        </w:rPr>
        <w:t xml:space="preserve">Ireland that they first arrived there </w:t>
      </w:r>
      <w:r>
        <w:rPr>
          <w:rStyle w:val="Gapspan"/>
          <w:lang w:val="en-US"/>
        </w:rPr>
        <w:t xml:space="preserve">________ the year </w:t>
      </w:r>
      <w:r>
        <w:rPr>
          <w:lang w:val="en-US"/>
        </w:rPr>
        <w:t xml:space="preserve">270 B. C., seven hundred years before St. Patrick. Their account was written </w:t>
      </w:r>
      <w:r>
        <w:rPr>
          <w:rStyle w:val="Gapspan"/>
          <w:lang w:val="en-US"/>
        </w:rPr>
        <w:t xml:space="preserve">________  </w:t>
      </w:r>
      <w:r>
        <w:rPr>
          <w:lang w:val="en-US"/>
        </w:rPr>
        <w:t xml:space="preserve">Julius Cesar, half a century before Christ, and speaks mainly of the Celts of Gaul, dividing them </w:t>
      </w:r>
      <w:r>
        <w:rPr>
          <w:rStyle w:val="Gapspan"/>
          <w:lang w:val="en-US"/>
        </w:rPr>
        <w:t xml:space="preserve">________  </w:t>
      </w:r>
      <w:r>
        <w:rPr>
          <w:lang w:val="en-US"/>
        </w:rPr>
        <w:t xml:space="preserve">two ruling classes who kept the people almost in a state </w:t>
      </w:r>
      <w:r>
        <w:rPr>
          <w:rStyle w:val="Gapspan"/>
          <w:lang w:val="en-US"/>
        </w:rPr>
        <w:t xml:space="preserve">________  </w:t>
      </w:r>
      <w:r>
        <w:rPr>
          <w:lang w:val="en-US"/>
        </w:rPr>
        <w:t xml:space="preserve">slavery; the knights, who waged war, and the Druids who had charge </w:t>
      </w:r>
      <w:r>
        <w:rPr>
          <w:rStyle w:val="Gapspan"/>
          <w:lang w:val="en-US"/>
        </w:rPr>
        <w:t>________</w:t>
      </w:r>
      <w:r>
        <w:rPr>
          <w:lang w:val="en-US"/>
        </w:rPr>
        <w:t xml:space="preserve"> worship and sacrifices, and were, </w:t>
      </w:r>
      <w:r>
        <w:rPr>
          <w:rStyle w:val="Gapspan"/>
          <w:lang w:val="en-US"/>
        </w:rPr>
        <w:t xml:space="preserve">________  </w:t>
      </w:r>
      <w:r>
        <w:rPr>
          <w:lang w:val="en-US"/>
        </w:rPr>
        <w:t>addition, physicians, historians, teachers, scientists, and judges.</w:t>
        <w:tab/>
      </w:r>
      <w:r>
        <w:rPr>
          <w:i/>
          <w:sz w:val="16"/>
          <w:szCs w:val="16"/>
          <w:lang w:val="en-US"/>
        </w:rPr>
        <w:t>(www.englishpage.com/prepositions/mixed_prepositions_14.htm)</w:t>
      </w:r>
    </w:p>
    <w:p>
      <w:pPr>
        <w:pStyle w:val="Normal"/>
        <w:rPr>
          <w:i/>
          <w:i/>
          <w:sz w:val="16"/>
          <w:szCs w:val="16"/>
          <w:lang w:val="en-US"/>
        </w:rPr>
      </w:pPr>
      <w:r>
        <w:rPr>
          <w:i/>
          <w:sz w:val="16"/>
          <w:szCs w:val="16"/>
          <w:lang w:val="en-US"/>
        </w:rPr>
      </w:r>
    </w:p>
    <w:p>
      <w:pPr>
        <w:pStyle w:val="Normal"/>
        <w:rPr>
          <w:b/>
          <w:b/>
          <w:lang w:val="en-US"/>
        </w:rPr>
      </w:pPr>
      <w:r>
        <w:rPr>
          <w:b/>
          <w:lang w:val="en-US"/>
        </w:rPr>
        <w:t>3. Select the most appropriate preposition for each of the blank spaces.</w:t>
      </w:r>
    </w:p>
    <w:p>
      <w:pPr>
        <w:pStyle w:val="Normal"/>
        <w:rPr/>
      </w:pPr>
      <w:r>
        <w:rPr>
          <w:lang w:val="en-US"/>
        </w:rPr>
        <w:t xml:space="preserve">    </w:t>
      </w:r>
      <w:r>
        <w:rPr>
          <w:lang w:val="en-US"/>
        </w:rPr>
        <w:t xml:space="preserve">Choose from: </w:t>
      </w:r>
      <w:r>
        <w:rPr>
          <w:i/>
          <w:lang w:val="en-US"/>
        </w:rPr>
        <w:t>by, in, of, over, from, during, against, with</w:t>
      </w:r>
      <w:r>
        <w:rPr>
          <w:lang w:val="en-US"/>
        </w:rPr>
        <w:t>.</w:t>
      </w:r>
    </w:p>
    <w:p>
      <w:pPr>
        <w:pStyle w:val="Normal"/>
        <w:rPr>
          <w:lang w:val="en-US"/>
        </w:rPr>
      </w:pPr>
      <w:r>
        <w:rPr>
          <w:lang w:val="en-US"/>
        </w:rPr>
      </w:r>
    </w:p>
    <w:p>
      <w:pPr>
        <w:pStyle w:val="Normal"/>
        <w:spacing w:lineRule="auto" w:line="480"/>
        <w:rPr/>
      </w:pPr>
      <w:r>
        <w:rPr>
          <w:lang w:val="en-US"/>
        </w:rPr>
        <w:t xml:space="preserve">An immune system is a collection of mechanisms within an organism that protects </w:t>
      </w:r>
      <w:r>
        <w:rPr>
          <w:rStyle w:val="Gapspan"/>
          <w:lang w:val="en-US"/>
        </w:rPr>
        <w:t xml:space="preserve">________ </w:t>
      </w:r>
      <w:r>
        <w:rPr>
          <w:lang w:val="en-US"/>
        </w:rPr>
        <w:t xml:space="preserve">infection </w:t>
      </w:r>
      <w:r>
        <w:rPr>
          <w:rStyle w:val="Gapspan"/>
          <w:lang w:val="en-US"/>
        </w:rPr>
        <w:t xml:space="preserve">________ </w:t>
      </w:r>
      <w:r>
        <w:rPr>
          <w:lang w:val="en-US"/>
        </w:rPr>
        <w:t xml:space="preserve">identifying and killing pathogens. It detects pathogens, ranging </w:t>
      </w:r>
      <w:r>
        <w:rPr>
          <w:rStyle w:val="Gapspan"/>
          <w:lang w:val="en-US"/>
        </w:rPr>
        <w:t xml:space="preserve">________ </w:t>
      </w:r>
      <w:r>
        <w:rPr>
          <w:lang w:val="en-US"/>
        </w:rPr>
        <w:t xml:space="preserve">viruses </w:t>
      </w:r>
      <w:r>
        <w:rPr>
          <w:rStyle w:val="Gapspan"/>
          <w:lang w:val="en-US"/>
        </w:rPr>
        <w:t xml:space="preserve">________ </w:t>
      </w:r>
      <w:r>
        <w:rPr>
          <w:lang w:val="en-US"/>
        </w:rPr>
        <w:t xml:space="preserve">parasitic worms, and distinguishes them </w:t>
      </w:r>
      <w:r>
        <w:rPr>
          <w:rStyle w:val="Gapspan"/>
          <w:lang w:val="en-US"/>
        </w:rPr>
        <w:t xml:space="preserve">________  </w:t>
      </w:r>
      <w:r>
        <w:rPr>
          <w:lang w:val="en-US"/>
        </w:rPr>
        <w:t xml:space="preserve">the organism's normal cells and tissues. Detection is complicated as pathogens adapt and evolve new ways to successfully infect the host organism. To meet this challenge, several mechanisms have evolved that recognize and neutralize pathogens. Even simple unicellular organisms such as bacteria possess enzyme systems that protect </w:t>
      </w:r>
      <w:r>
        <w:rPr>
          <w:rStyle w:val="Gapspan"/>
          <w:lang w:val="en-US"/>
        </w:rPr>
        <w:t xml:space="preserve">________ </w:t>
      </w:r>
      <w:r>
        <w:rPr>
          <w:lang w:val="en-US"/>
        </w:rPr>
        <w:t xml:space="preserve">viral infections. Other basic immune mechanisms evolved </w:t>
      </w:r>
      <w:r>
        <w:rPr>
          <w:rStyle w:val="Gapspan"/>
          <w:lang w:val="en-US"/>
        </w:rPr>
        <w:t xml:space="preserve">________ </w:t>
      </w:r>
      <w:r>
        <w:rPr>
          <w:lang w:val="en-US"/>
        </w:rPr>
        <w:t xml:space="preserve">ancient eukaryotes and remain </w:t>
      </w:r>
      <w:r>
        <w:rPr>
          <w:rStyle w:val="Gapspan"/>
          <w:lang w:val="en-US"/>
        </w:rPr>
        <w:t xml:space="preserve">________ </w:t>
      </w:r>
      <w:r>
        <w:rPr>
          <w:lang w:val="en-US"/>
        </w:rPr>
        <w:t xml:space="preserve">their modern descendants, such as plants, fish, reptiles, and insects. These mechanisms include antimicrobial peptides called ‘defensins’, pattern recognition receptors, and the complement system. More sophisticated mechanisms, however, developed relatively recently, with the evolution of vertebrates. The immune systems of vertebrates such as humans consist </w:t>
      </w:r>
      <w:r>
        <w:rPr>
          <w:rStyle w:val="Gapspan"/>
          <w:lang w:val="en-US"/>
        </w:rPr>
        <w:t xml:space="preserve">________ </w:t>
      </w:r>
      <w:r>
        <w:rPr>
          <w:lang w:val="en-US"/>
        </w:rPr>
        <w:t xml:space="preserve">many types of proteins, cells, organs, and tissues, which interact </w:t>
      </w:r>
      <w:r>
        <w:rPr>
          <w:rStyle w:val="Gapspan"/>
          <w:lang w:val="en-US"/>
        </w:rPr>
        <w:t xml:space="preserve">________ </w:t>
      </w:r>
      <w:r>
        <w:rPr>
          <w:lang w:val="en-US"/>
        </w:rPr>
        <w:t xml:space="preserve">an elaborate and dynamic network. As part of this more complex immune response, the vertebrate system adapts </w:t>
      </w:r>
      <w:r>
        <w:rPr>
          <w:rStyle w:val="Gapspan"/>
          <w:lang w:val="en-US"/>
        </w:rPr>
        <w:t xml:space="preserve">________ </w:t>
      </w:r>
      <w:r>
        <w:rPr>
          <w:lang w:val="en-US"/>
        </w:rPr>
        <w:t xml:space="preserve">time to recognize particular pathogens more efficiently. The adaptation process creates immunological memories and allows even more effective protection </w:t>
      </w:r>
      <w:r>
        <w:rPr>
          <w:rStyle w:val="Gapspan"/>
          <w:lang w:val="en-US"/>
        </w:rPr>
        <w:t xml:space="preserve">________ </w:t>
      </w:r>
      <w:r>
        <w:rPr>
          <w:lang w:val="en-US"/>
        </w:rPr>
        <w:t xml:space="preserve">future encounters </w:t>
      </w:r>
      <w:r>
        <w:rPr>
          <w:rStyle w:val="Gapspan"/>
          <w:lang w:val="en-US"/>
        </w:rPr>
        <w:t xml:space="preserve">________ </w:t>
      </w:r>
      <w:r>
        <w:rPr>
          <w:lang w:val="en-US"/>
        </w:rPr>
        <w:t>these pathogens. This process of acquired immunity is the basis of vaccination.</w:t>
      </w:r>
      <w:r>
        <w:rPr>
          <w:i/>
          <w:sz w:val="16"/>
          <w:szCs w:val="16"/>
          <w:lang w:val="en-US"/>
        </w:rPr>
        <w:t xml:space="preserve">   </w:t>
        <w:tab/>
        <w:t xml:space="preserve">       (www.englishpage.com/prepositions/mixed_prepositions_20.htm)</w:t>
      </w:r>
      <w:r>
        <w:br w:type="page"/>
      </w:r>
    </w:p>
    <w:p>
      <w:pPr>
        <w:pStyle w:val="Normal"/>
        <w:spacing w:lineRule="auto" w:line="480"/>
        <w:jc w:val="center"/>
        <w:rPr>
          <w:rFonts w:ascii="Ubuntu" w:hAnsi="Ubuntu" w:cs="Ubuntu"/>
          <w:b/>
          <w:b/>
          <w:bCs/>
          <w:lang w:val="en-GB"/>
        </w:rPr>
      </w:pPr>
      <w:r>
        <w:rPr>
          <w:rFonts w:cs="Ubuntu" w:ascii="Ubuntu" w:hAnsi="Ubuntu"/>
          <w:b/>
          <w:bCs/>
          <w:lang w:val="en-GB"/>
        </w:rPr>
        <w:t>Answers</w:t>
      </w:r>
    </w:p>
    <w:tbl>
      <w:tblPr>
        <w:tblW w:w="6888" w:type="dxa"/>
        <w:jc w:val="center"/>
        <w:tblInd w:w="0" w:type="dxa"/>
        <w:tblLayout w:type="fixed"/>
        <w:tblCellMar>
          <w:top w:w="0" w:type="dxa"/>
          <w:left w:w="108" w:type="dxa"/>
          <w:bottom w:w="0" w:type="dxa"/>
          <w:right w:w="108" w:type="dxa"/>
        </w:tblCellMar>
      </w:tblPr>
      <w:tblGrid>
        <w:gridCol w:w="2054"/>
        <w:gridCol w:w="2516"/>
        <w:gridCol w:w="2318"/>
      </w:tblGrid>
      <w:tr>
        <w:trPr/>
        <w:tc>
          <w:tcPr>
            <w:tcW w:w="2054" w:type="dxa"/>
            <w:tcBorders>
              <w:top w:val="single" w:sz="4" w:space="0" w:color="000000"/>
              <w:left w:val="single" w:sz="4" w:space="0" w:color="000000"/>
              <w:bottom w:val="single" w:sz="4" w:space="0" w:color="000000"/>
            </w:tcBorders>
            <w:shd w:fill="CCCCCC" w:val="clear"/>
          </w:tcPr>
          <w:p>
            <w:pPr>
              <w:pStyle w:val="Normal"/>
              <w:snapToGrid w:val="false"/>
              <w:spacing w:lineRule="auto" w:line="240" w:before="6" w:after="0"/>
              <w:jc w:val="center"/>
              <w:rPr>
                <w:rFonts w:ascii="Verdana" w:hAnsi="Verdana" w:cs="Verdana"/>
                <w:b/>
                <w:b/>
                <w:sz w:val="20"/>
                <w:szCs w:val="20"/>
                <w:lang w:val="en-US"/>
              </w:rPr>
            </w:pPr>
            <w:r>
              <w:rPr>
                <w:rFonts w:cs="Verdana" w:ascii="Verdana" w:hAnsi="Verdana"/>
                <w:b/>
                <w:sz w:val="20"/>
                <w:szCs w:val="20"/>
                <w:lang w:val="en-US"/>
              </w:rPr>
              <w:t>Exercise 1</w:t>
            </w:r>
          </w:p>
        </w:tc>
        <w:tc>
          <w:tcPr>
            <w:tcW w:w="2516" w:type="dxa"/>
            <w:tcBorders>
              <w:top w:val="single" w:sz="4" w:space="0" w:color="000000"/>
              <w:left w:val="single" w:sz="4" w:space="0" w:color="000000"/>
              <w:bottom w:val="single" w:sz="4" w:space="0" w:color="000000"/>
            </w:tcBorders>
            <w:shd w:fill="CCCCCC" w:val="clear"/>
          </w:tcPr>
          <w:p>
            <w:pPr>
              <w:pStyle w:val="Normal"/>
              <w:snapToGrid w:val="false"/>
              <w:spacing w:lineRule="auto" w:line="240" w:before="6" w:after="0"/>
              <w:jc w:val="center"/>
              <w:rPr>
                <w:rFonts w:ascii="Verdana" w:hAnsi="Verdana" w:cs="Verdana"/>
                <w:b/>
                <w:b/>
                <w:sz w:val="20"/>
                <w:szCs w:val="20"/>
                <w:lang w:val="en-US"/>
              </w:rPr>
            </w:pPr>
            <w:r>
              <w:rPr>
                <w:rFonts w:cs="Verdana" w:ascii="Verdana" w:hAnsi="Verdana"/>
                <w:b/>
                <w:sz w:val="20"/>
                <w:szCs w:val="20"/>
                <w:lang w:val="en-US"/>
              </w:rPr>
              <w:t>Exercise 2</w:t>
            </w:r>
          </w:p>
        </w:tc>
        <w:tc>
          <w:tcPr>
            <w:tcW w:w="2318" w:type="dxa"/>
            <w:tcBorders>
              <w:top w:val="single" w:sz="4" w:space="0" w:color="000000"/>
              <w:left w:val="single" w:sz="4" w:space="0" w:color="000000"/>
              <w:bottom w:val="single" w:sz="4" w:space="0" w:color="000000"/>
              <w:right w:val="single" w:sz="4" w:space="0" w:color="000000"/>
            </w:tcBorders>
            <w:shd w:fill="CCCCCC" w:val="clear"/>
          </w:tcPr>
          <w:p>
            <w:pPr>
              <w:pStyle w:val="Normal"/>
              <w:snapToGrid w:val="false"/>
              <w:spacing w:lineRule="auto" w:line="240" w:before="6" w:after="0"/>
              <w:jc w:val="center"/>
              <w:rPr>
                <w:rFonts w:ascii="Verdana" w:hAnsi="Verdana" w:cs="Verdana"/>
                <w:b/>
                <w:b/>
                <w:sz w:val="20"/>
                <w:szCs w:val="20"/>
                <w:lang w:val="en-US"/>
              </w:rPr>
            </w:pPr>
            <w:r>
              <w:rPr>
                <w:rFonts w:cs="Verdana" w:ascii="Verdana" w:hAnsi="Verdana"/>
                <w:b/>
                <w:sz w:val="20"/>
                <w:szCs w:val="20"/>
                <w:lang w:val="en-US"/>
              </w:rPr>
              <w:t>Exercise 3</w:t>
            </w:r>
          </w:p>
        </w:tc>
      </w:tr>
      <w:tr>
        <w:trPr/>
        <w:tc>
          <w:tcPr>
            <w:tcW w:w="2054"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as</w:t>
            </w:r>
          </w:p>
        </w:tc>
        <w:tc>
          <w:tcPr>
            <w:tcW w:w="2516"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to</w:t>
            </w:r>
          </w:p>
        </w:tc>
        <w:tc>
          <w:tcPr>
            <w:tcW w:w="23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against</w:t>
            </w:r>
          </w:p>
        </w:tc>
      </w:tr>
      <w:tr>
        <w:trPr/>
        <w:tc>
          <w:tcPr>
            <w:tcW w:w="2054" w:type="dxa"/>
            <w:tcBorders>
              <w:top w:val="single" w:sz="4" w:space="0" w:color="000000"/>
              <w:left w:val="single" w:sz="4" w:space="0" w:color="000000"/>
              <w:bottom w:val="single" w:sz="4" w:space="0" w:color="000000"/>
            </w:tcBorders>
          </w:tcPr>
          <w:p>
            <w:pPr>
              <w:pStyle w:val="Normal"/>
              <w:snapToGrid w:val="false"/>
              <w:spacing w:lineRule="auto" w:line="480"/>
              <w:jc w:val="center"/>
              <w:rPr/>
            </w:pPr>
            <w:r>
              <w:rPr>
                <w:rFonts w:cs="Verdana" w:ascii="Verdana" w:hAnsi="Verdana"/>
                <w:b w:val="false"/>
                <w:bCs w:val="false"/>
                <w:sz w:val="20"/>
                <w:szCs w:val="20"/>
                <w:lang w:val="en-US"/>
              </w:rPr>
              <w:t>of/in/around</w:t>
            </w:r>
          </w:p>
        </w:tc>
        <w:tc>
          <w:tcPr>
            <w:tcW w:w="2516"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for</w:t>
            </w:r>
          </w:p>
        </w:tc>
        <w:tc>
          <w:tcPr>
            <w:tcW w:w="23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by</w:t>
            </w:r>
          </w:p>
        </w:tc>
      </w:tr>
      <w:tr>
        <w:trPr/>
        <w:tc>
          <w:tcPr>
            <w:tcW w:w="2054" w:type="dxa"/>
            <w:tcBorders>
              <w:top w:val="single" w:sz="4" w:space="0" w:color="000000"/>
              <w:left w:val="single" w:sz="4" w:space="0" w:color="000000"/>
              <w:bottom w:val="single" w:sz="4" w:space="0" w:color="000000"/>
            </w:tcBorders>
          </w:tcPr>
          <w:p>
            <w:pPr>
              <w:pStyle w:val="Normal"/>
              <w:snapToGrid w:val="false"/>
              <w:spacing w:lineRule="auto" w:line="480"/>
              <w:jc w:val="center"/>
              <w:rPr/>
            </w:pPr>
            <w:r>
              <w:rPr>
                <w:rFonts w:cs="Verdana" w:ascii="Verdana" w:hAnsi="Verdana"/>
                <w:b w:val="false"/>
                <w:bCs w:val="false"/>
                <w:sz w:val="20"/>
                <w:szCs w:val="20"/>
                <w:lang w:val="en-US"/>
              </w:rPr>
              <w:t>in/around</w:t>
            </w:r>
          </w:p>
        </w:tc>
        <w:tc>
          <w:tcPr>
            <w:tcW w:w="2516"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with</w:t>
            </w:r>
          </w:p>
        </w:tc>
        <w:tc>
          <w:tcPr>
            <w:tcW w:w="23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from</w:t>
            </w:r>
          </w:p>
        </w:tc>
      </w:tr>
      <w:tr>
        <w:trPr/>
        <w:tc>
          <w:tcPr>
            <w:tcW w:w="2054"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as</w:t>
            </w:r>
          </w:p>
        </w:tc>
        <w:tc>
          <w:tcPr>
            <w:tcW w:w="2516"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of</w:t>
            </w:r>
          </w:p>
        </w:tc>
        <w:tc>
          <w:tcPr>
            <w:tcW w:w="23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to</w:t>
            </w:r>
          </w:p>
        </w:tc>
      </w:tr>
      <w:tr>
        <w:trPr/>
        <w:tc>
          <w:tcPr>
            <w:tcW w:w="2054"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around</w:t>
            </w:r>
          </w:p>
        </w:tc>
        <w:tc>
          <w:tcPr>
            <w:tcW w:w="2516"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with</w:t>
            </w:r>
          </w:p>
        </w:tc>
        <w:tc>
          <w:tcPr>
            <w:tcW w:w="23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from</w:t>
            </w:r>
          </w:p>
        </w:tc>
      </w:tr>
      <w:tr>
        <w:trPr/>
        <w:tc>
          <w:tcPr>
            <w:tcW w:w="2054"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as</w:t>
            </w:r>
          </w:p>
        </w:tc>
        <w:tc>
          <w:tcPr>
            <w:tcW w:w="2516"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of</w:t>
            </w:r>
          </w:p>
        </w:tc>
        <w:tc>
          <w:tcPr>
            <w:tcW w:w="23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against</w:t>
            </w:r>
          </w:p>
        </w:tc>
      </w:tr>
      <w:tr>
        <w:trPr/>
        <w:tc>
          <w:tcPr>
            <w:tcW w:w="2054"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in</w:t>
            </w:r>
          </w:p>
        </w:tc>
        <w:tc>
          <w:tcPr>
            <w:tcW w:w="2516"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in</w:t>
            </w:r>
          </w:p>
        </w:tc>
        <w:tc>
          <w:tcPr>
            <w:tcW w:w="23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in</w:t>
            </w:r>
          </w:p>
        </w:tc>
      </w:tr>
      <w:tr>
        <w:trPr/>
        <w:tc>
          <w:tcPr>
            <w:tcW w:w="2054"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as</w:t>
            </w:r>
          </w:p>
        </w:tc>
        <w:tc>
          <w:tcPr>
            <w:tcW w:w="2516"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in</w:t>
            </w:r>
          </w:p>
        </w:tc>
        <w:tc>
          <w:tcPr>
            <w:tcW w:w="23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in</w:t>
            </w:r>
          </w:p>
        </w:tc>
      </w:tr>
      <w:tr>
        <w:trPr/>
        <w:tc>
          <w:tcPr>
            <w:tcW w:w="2054"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to</w:t>
            </w:r>
          </w:p>
        </w:tc>
        <w:tc>
          <w:tcPr>
            <w:tcW w:w="2516"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by</w:t>
            </w:r>
          </w:p>
        </w:tc>
        <w:tc>
          <w:tcPr>
            <w:tcW w:w="23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of</w:t>
            </w:r>
          </w:p>
        </w:tc>
      </w:tr>
      <w:tr>
        <w:trPr/>
        <w:tc>
          <w:tcPr>
            <w:tcW w:w="2054"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of</w:t>
            </w:r>
          </w:p>
        </w:tc>
        <w:tc>
          <w:tcPr>
            <w:tcW w:w="2516"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in</w:t>
            </w:r>
          </w:p>
        </w:tc>
        <w:tc>
          <w:tcPr>
            <w:tcW w:w="23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in</w:t>
            </w:r>
          </w:p>
        </w:tc>
      </w:tr>
      <w:tr>
        <w:trPr/>
        <w:tc>
          <w:tcPr>
            <w:tcW w:w="2054"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of</w:t>
            </w:r>
          </w:p>
        </w:tc>
        <w:tc>
          <w:tcPr>
            <w:tcW w:w="2516"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of</w:t>
            </w:r>
          </w:p>
        </w:tc>
        <w:tc>
          <w:tcPr>
            <w:tcW w:w="23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over</w:t>
            </w:r>
          </w:p>
        </w:tc>
      </w:tr>
      <w:tr>
        <w:trPr/>
        <w:tc>
          <w:tcPr>
            <w:tcW w:w="2054"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of</w:t>
            </w:r>
          </w:p>
        </w:tc>
        <w:tc>
          <w:tcPr>
            <w:tcW w:w="2516"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of</w:t>
            </w:r>
          </w:p>
        </w:tc>
        <w:tc>
          <w:tcPr>
            <w:tcW w:w="23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480"/>
              <w:jc w:val="center"/>
              <w:rPr/>
            </w:pPr>
            <w:r>
              <w:rPr>
                <w:rFonts w:cs="Verdana" w:ascii="Verdana" w:hAnsi="Verdana"/>
                <w:b w:val="false"/>
                <w:bCs w:val="false"/>
                <w:sz w:val="20"/>
                <w:szCs w:val="20"/>
                <w:lang w:val="en-US"/>
              </w:rPr>
              <w:t>in/during</w:t>
            </w:r>
          </w:p>
        </w:tc>
      </w:tr>
      <w:tr>
        <w:trPr/>
        <w:tc>
          <w:tcPr>
            <w:tcW w:w="2054"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of</w:t>
            </w:r>
          </w:p>
        </w:tc>
        <w:tc>
          <w:tcPr>
            <w:tcW w:w="2516" w:type="dxa"/>
            <w:tcBorders>
              <w:top w:val="single" w:sz="4" w:space="0" w:color="000000"/>
              <w:left w:val="single" w:sz="4" w:space="0" w:color="000000"/>
              <w:bottom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in</w:t>
            </w:r>
          </w:p>
        </w:tc>
        <w:tc>
          <w:tcPr>
            <w:tcW w:w="23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480"/>
              <w:jc w:val="center"/>
              <w:rPr>
                <w:rFonts w:ascii="Verdana" w:hAnsi="Verdana" w:cs="Verdana"/>
                <w:b w:val="false"/>
                <w:b w:val="false"/>
                <w:bCs w:val="false"/>
                <w:sz w:val="20"/>
                <w:szCs w:val="20"/>
                <w:lang w:val="en-US"/>
              </w:rPr>
            </w:pPr>
            <w:r>
              <w:rPr>
                <w:rFonts w:cs="Verdana" w:ascii="Verdana" w:hAnsi="Verdana"/>
                <w:b w:val="false"/>
                <w:bCs w:val="false"/>
                <w:sz w:val="20"/>
                <w:szCs w:val="20"/>
                <w:lang w:val="en-US"/>
              </w:rPr>
              <w:t>with</w:t>
            </w:r>
          </w:p>
        </w:tc>
      </w:tr>
    </w:tbl>
    <w:p>
      <w:pPr>
        <w:pStyle w:val="Normal"/>
        <w:spacing w:lineRule="auto" w:line="480"/>
        <w:rPr>
          <w:rFonts w:ascii="Verdana" w:hAnsi="Verdana" w:cs="Verdana"/>
          <w:b/>
          <w:b/>
          <w:lang w:val="en-US"/>
        </w:rPr>
      </w:pPr>
      <w:r>
        <w:rPr>
          <w:rFonts w:cs="Verdana" w:ascii="Verdana" w:hAnsi="Verdana"/>
          <w:b/>
          <w:lang w:val="en-US"/>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Ubuntu">
    <w:charset w:val="01"/>
    <w:family w:val="auto"/>
    <w:pitch w:val="variable"/>
  </w:font>
  <w:font w:name="Verdana">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pt-BR" w:eastAsia="zxx" w:bidi="ar-SA"/>
    </w:rPr>
  </w:style>
  <w:style w:type="character" w:styleId="AbsatzStandardschriftart">
    <w:name w:val="Absatz-Standardschriftart"/>
    <w:qFormat/>
    <w:rPr/>
  </w:style>
  <w:style w:type="character" w:styleId="Fontepargpadro">
    <w:name w:val="Fonte parág. padrão"/>
    <w:qFormat/>
    <w:rPr/>
  </w:style>
  <w:style w:type="character" w:styleId="Gapspan">
    <w:name w:val="gapspan"/>
    <w:basedOn w:val="Fontepargpadro"/>
    <w:qFormat/>
    <w:rPr/>
  </w:style>
  <w:style w:type="character" w:styleId="InternetLink">
    <w:name w:val="Hyperlink"/>
    <w:basedOn w:val="Fontepargpadro"/>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
    <w:name w:val="Título"/>
    <w:basedOn w:val="Normal"/>
    <w:next w:val="TextBody"/>
    <w:qFormat/>
    <w:pPr>
      <w:keepNext w:val="true"/>
      <w:spacing w:before="240" w:after="120"/>
    </w:pPr>
    <w:rPr>
      <w:rFonts w:ascii="Arial" w:hAnsi="Arial" w:eastAsia="Arial Unicode MS" w:cs="Tahoma"/>
      <w:sz w:val="28"/>
      <w:szCs w:val="28"/>
    </w:rPr>
  </w:style>
  <w:style w:type="paragraph" w:styleId="Legenda">
    <w:name w:val="Legenda"/>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102</TotalTime>
  <Application>LibreOffice/7.3.6.2$Linux_X86_64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2008-05-05T20:45:00Z</dcterms:created>
  <dc:creator>user</dc:creator>
  <dc:description/>
  <dc:language>en-GB</dc:language>
  <cp:lastModifiedBy/>
  <cp:lastPrinted>1995-11-21T17:41:00Z</cp:lastPrinted>
  <dcterms:modified xsi:type="dcterms:W3CDTF">2021-04-13T15:08:50Z</dcterms:modified>
  <cp:revision>32</cp:revision>
  <dc:subject/>
  <dc:title/>
</cp:coreProperties>
</file>