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Prepositions – for, to, at, in, on, of, from, by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Prep.</w:t>
        <w:tab/>
        <w:tab/>
        <w:t>Use</w:t>
        <w:tab/>
        <w:tab/>
        <w:tab/>
        <w:tab/>
        <w:tab/>
        <w:t>Example(s)                                                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for</w:t>
        <w:tab/>
        <w:tab/>
        <w:t>reason</w:t>
        <w:tab/>
        <w:tab/>
        <w:tab/>
        <w:tab/>
        <w:t xml:space="preserve">We’re going out </w:t>
      </w:r>
      <w:r>
        <w:rPr>
          <w:rFonts w:cs="Arial" w:ascii="Arial" w:hAnsi="Arial"/>
          <w:b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our anniversary.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beneficiary</w:t>
        <w:tab/>
        <w:tab/>
        <w:tab/>
        <w:tab/>
        <w:t xml:space="preserve">She bought it </w:t>
      </w:r>
      <w:r>
        <w:rPr>
          <w:rFonts w:cs="Arial" w:ascii="Arial" w:hAnsi="Arial"/>
          <w:b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me.</w:t>
        <w:tab/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to</w:t>
        <w:tab/>
        <w:tab/>
        <w:t>destination</w:t>
        <w:tab/>
        <w:tab/>
        <w:tab/>
        <w:tab/>
        <w:t xml:space="preserve">We travelled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Paris </w:t>
      </w: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Moscow.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ab/>
        <w:tab/>
        <w:tab/>
        <w:tab/>
        <w:tab/>
        <w:tab/>
        <w:tab/>
        <w:t xml:space="preserve">I gave flowers </w:t>
      </w:r>
      <w:r>
        <w:rPr>
          <w:rFonts w:cs="Arial" w:ascii="Arial" w:hAnsi="Arial"/>
          <w:b/>
          <w:sz w:val="24"/>
          <w:szCs w:val="24"/>
          <w:u w:val="none"/>
          <w:lang w:val="en-US"/>
        </w:rPr>
        <w:t>to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my wife.</w:t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ab/>
        <w:tab/>
        <w:t>second verb</w:t>
        <w:tab/>
        <w:tab/>
        <w:tab/>
        <w:tab/>
        <w:t xml:space="preserve">She prefers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to drink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water.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at</w:t>
        <w:tab/>
        <w:tab/>
        <w:t>counter/desk/table</w:t>
        <w:tab/>
        <w:tab/>
        <w:tab/>
        <w:t xml:space="preserve">John is sitting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They bought tickets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counter.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top/bottom/side/front/back</w:t>
        <w:tab/>
        <w:tab/>
        <w:t xml:space="preserve">He rested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top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 hill.</w:t>
      </w:r>
    </w:p>
    <w:p>
      <w:pPr>
        <w:pStyle w:val="Normal"/>
        <w:ind w:firstLine="708" w:left="424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He’s </w:t>
      </w:r>
      <w:r>
        <w:rPr>
          <w:rFonts w:cs="Arial" w:ascii="Arial" w:hAnsi="Arial"/>
          <w:b/>
          <w:sz w:val="24"/>
          <w:szCs w:val="24"/>
          <w:lang w:val="en-US"/>
        </w:rPr>
        <w:t xml:space="preserve">at </w:t>
      </w:r>
      <w:r>
        <w:rPr>
          <w:rFonts w:cs="Arial" w:ascii="Arial" w:hAnsi="Arial"/>
          <w:sz w:val="24"/>
          <w:szCs w:val="24"/>
          <w:lang w:val="en-US"/>
        </w:rPr>
        <w:t xml:space="preserve">the back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 hall.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work/home/school</w:t>
        <w:tab/>
        <w:tab/>
        <w:tab/>
        <w:t xml:space="preserve">John isn’t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work today.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the bank/chemist/hospital</w:t>
        <w:tab/>
        <w:tab/>
        <w:t xml:space="preserve">Let’s meet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bank.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the start/end</w:t>
        <w:tab/>
        <w:tab/>
        <w:tab/>
        <w:tab/>
        <w:t xml:space="preserve">Everybody left </w:t>
      </w:r>
      <w:r>
        <w:rPr>
          <w:rFonts w:cs="Arial" w:ascii="Arial" w:hAnsi="Arial"/>
          <w:b/>
          <w:bCs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end of the meeting.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in</w:t>
        <w:tab/>
        <w:tab/>
        <w:t>country/world</w:t>
        <w:tab/>
        <w:tab/>
        <w:tab/>
        <w:t xml:space="preserve">I live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Brazil - the best country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world.</w:t>
      </w:r>
    </w:p>
    <w:p>
      <w:pPr>
        <w:pStyle w:val="Normal"/>
        <w:ind w:firstLine="708" w:left="708" w:right="0"/>
        <w:rPr/>
      </w:pPr>
      <w:r>
        <w:rPr>
          <w:rFonts w:cs="Arial" w:ascii="Arial" w:hAnsi="Arial"/>
          <w:sz w:val="24"/>
          <w:szCs w:val="24"/>
          <w:lang w:val="en-US"/>
        </w:rPr>
        <w:t>shop/office</w:t>
        <w:tab/>
        <w:tab/>
        <w:tab/>
        <w:tab/>
        <w:t xml:space="preserve">I bought this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C&amp;A.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I’m sorry, but John isn’t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office today.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room/line/street/road</w:t>
        <w:tab/>
        <w:tab/>
        <w:t xml:space="preserve">Kate is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kitchen.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My office is </w:t>
      </w:r>
      <w:r>
        <w:rPr>
          <w:rFonts w:cs="Arial" w:ascii="Arial" w:hAnsi="Arial"/>
          <w:b/>
          <w:sz w:val="24"/>
          <w:szCs w:val="24"/>
          <w:lang w:val="en-US"/>
        </w:rPr>
        <w:t>in/on</w:t>
      </w:r>
      <w:r>
        <w:rPr>
          <w:rFonts w:cs="Arial" w:ascii="Arial" w:hAnsi="Arial"/>
          <w:sz w:val="24"/>
          <w:szCs w:val="24"/>
          <w:lang w:val="en-US"/>
        </w:rPr>
        <w:t xml:space="preserve"> Clarence Street.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middle/center</w:t>
        <w:tab/>
        <w:tab/>
        <w:tab/>
        <w:t xml:space="preserve">Peter is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middle of the crowd.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on</w:t>
        <w:tab/>
        <w:tab/>
        <w:t>planets</w:t>
        <w:tab/>
        <w:tab/>
        <w:tab/>
        <w:tab/>
        <w:t xml:space="preserve">There is no air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Jupiter.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location (on top)</w:t>
        <w:tab/>
        <w:tab/>
        <w:tab/>
        <w:t xml:space="preserve">The book is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business/vacation</w:t>
        <w:tab/>
        <w:tab/>
        <w:tab/>
        <w:t xml:space="preserve">We are here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business.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Where are you going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vacation next year?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walking</w:t>
        <w:tab/>
        <w:tab/>
        <w:tab/>
        <w:tab/>
        <w:t xml:space="preserve">Let’s go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foot.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way</w:t>
        <w:tab/>
        <w:tab/>
        <w:tab/>
        <w:tab/>
        <w:tab/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way.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of</w:t>
        <w:tab/>
        <w:tab/>
        <w:t>name</w:t>
        <w:tab/>
        <w:tab/>
        <w:tab/>
        <w:tab/>
        <w:tab/>
        <w:t xml:space="preserve">We saw the Tower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London.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possession</w:t>
        <w:tab/>
        <w:tab/>
        <w:tab/>
        <w:tab/>
        <w:t xml:space="preserve">I am the son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Victor.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from</w:t>
        <w:tab/>
        <w:tab/>
        <w:t>origin</w:t>
        <w:tab/>
        <w:tab/>
        <w:tab/>
        <w:tab/>
        <w:tab/>
        <w:t xml:space="preserve">We travelled </w:t>
      </w:r>
      <w:r>
        <w:rPr>
          <w:rFonts w:cs="Arial" w:ascii="Arial" w:hAnsi="Arial"/>
          <w:b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Paris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Moscow.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I received a present </w:t>
      </w:r>
      <w:r>
        <w:rPr>
          <w:rFonts w:cs="Arial" w:ascii="Arial" w:hAnsi="Arial"/>
          <w:b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my uncle.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by</w:t>
        <w:tab/>
        <w:tab/>
        <w:t>transport</w:t>
        <w:tab/>
        <w:tab/>
        <w:tab/>
        <w:tab/>
        <w:t xml:space="preserve">We go to school 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bus.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I went to New York </w:t>
      </w:r>
      <w:r>
        <w:rPr>
          <w:rFonts w:cs="Arial" w:ascii="Arial" w:hAnsi="Arial"/>
          <w:b/>
          <w:bCs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plane.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Phrases/Expressions: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beach</w:t>
        <w:tab/>
        <w:tab/>
        <w:t xml:space="preserve">a house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a lake</w:t>
        <w:tab/>
        <w:tab/>
        <w:t xml:space="preserve">something is </w:t>
      </w:r>
      <w:r>
        <w:rPr>
          <w:rFonts w:cs="Arial" w:ascii="Arial" w:hAnsi="Arial"/>
          <w:b/>
          <w:bCs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my mind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desert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mountains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a party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different </w:t>
      </w:r>
      <w:r>
        <w:rPr>
          <w:rFonts w:cs="Arial" w:ascii="Arial" w:hAnsi="Arial"/>
          <w:b/>
          <w:bCs/>
          <w:sz w:val="24"/>
          <w:szCs w:val="24"/>
          <w:lang w:val="en-US"/>
        </w:rPr>
        <w:t>from</w:t>
        <w:tab/>
      </w:r>
      <w:r>
        <w:rPr>
          <w:rFonts w:cs="Arial" w:ascii="Arial" w:hAnsi="Arial"/>
          <w:sz w:val="24"/>
          <w:szCs w:val="24"/>
          <w:lang w:val="en-US"/>
        </w:rPr>
        <w:t xml:space="preserve">similar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the same </w:t>
      </w:r>
      <w:r>
        <w:rPr>
          <w:rFonts w:cs="Arial" w:ascii="Arial" w:hAnsi="Arial"/>
          <w:b/>
          <w:bCs/>
          <w:sz w:val="24"/>
          <w:szCs w:val="24"/>
          <w:lang w:val="en-US"/>
        </w:rPr>
        <w:t>as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in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front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of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 1 – Fill the blanks with “for” or “to”: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sz w:val="24"/>
          <w:szCs w:val="24"/>
          <w:lang w:val="en-US"/>
        </w:rPr>
        <w:t>I stopped _____ a coffee break.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cs="Arial" w:ascii="Arial" w:hAnsi="Arial"/>
          <w:sz w:val="24"/>
          <w:szCs w:val="24"/>
          <w:lang w:val="en-US"/>
        </w:rPr>
        <w:t>I stopped ____ have a coffee break.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sz w:val="24"/>
          <w:szCs w:val="24"/>
          <w:lang w:val="en-US"/>
        </w:rPr>
        <w:t>I was stopped ____ driving through a red light.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sz w:val="24"/>
          <w:szCs w:val="24"/>
          <w:lang w:val="en-US"/>
        </w:rPr>
        <w:t>She was promoted ____ manager.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cs="Arial" w:ascii="Arial" w:hAnsi="Arial"/>
          <w:sz w:val="24"/>
          <w:szCs w:val="24"/>
          <w:lang w:val="en-US"/>
        </w:rPr>
        <w:t>She was promoted ____ her dedication.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6.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>She</w:t>
      </w:r>
      <w:r>
        <w:rPr>
          <w:rFonts w:cs="Arial" w:ascii="Arial" w:hAnsi="Arial"/>
          <w:sz w:val="24"/>
          <w:szCs w:val="24"/>
          <w:lang w:val="en-US"/>
        </w:rPr>
        <w:t xml:space="preserve"> tried ____ kill him with a kitchen knife.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7. </w:t>
      </w:r>
      <w:r>
        <w:rPr>
          <w:rFonts w:cs="Arial" w:ascii="Arial" w:hAnsi="Arial"/>
          <w:sz w:val="24"/>
          <w:szCs w:val="24"/>
          <w:lang w:val="en-US"/>
        </w:rPr>
        <w:t>He bought a new phone ____ his mother.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8. </w:t>
      </w:r>
      <w:r>
        <w:rPr>
          <w:rFonts w:cs="Arial" w:ascii="Arial" w:hAnsi="Arial"/>
          <w:sz w:val="24"/>
          <w:szCs w:val="24"/>
          <w:lang w:val="en-US"/>
        </w:rPr>
        <w:t>It was hard ____ finish the test in 60 minutes.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9. </w:t>
      </w:r>
      <w:r>
        <w:rPr>
          <w:rFonts w:cs="Arial" w:ascii="Arial" w:hAnsi="Arial"/>
          <w:sz w:val="24"/>
          <w:szCs w:val="24"/>
          <w:lang w:val="en-US"/>
        </w:rPr>
        <w:t>He made it ____ me.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10. </w:t>
      </w:r>
      <w:r>
        <w:rPr>
          <w:rFonts w:cs="Arial" w:ascii="Arial" w:hAnsi="Arial"/>
          <w:sz w:val="24"/>
          <w:szCs w:val="24"/>
          <w:lang w:val="en-US"/>
        </w:rPr>
        <w:t>She gave it ____ me when I arrived.</w:t>
      </w:r>
    </w:p>
    <w:p>
      <w:pPr>
        <w:pStyle w:val="Normal"/>
        <w:spacing w:lineRule="auto" w:line="240" w:before="0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 2 – Fill the blanks with “at” ,“in” or “on”: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sz w:val="24"/>
          <w:szCs w:val="24"/>
          <w:lang w:val="en-US"/>
        </w:rPr>
        <w:t>He's ____ the hospital, having a heart operation.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cs="Arial" w:ascii="Arial" w:hAnsi="Arial"/>
          <w:sz w:val="24"/>
          <w:szCs w:val="24"/>
          <w:lang w:val="en-US"/>
        </w:rPr>
        <w:t>Our seats are ____ the first row.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sz w:val="24"/>
          <w:szCs w:val="24"/>
          <w:lang w:val="en-US"/>
        </w:rPr>
        <w:t>They want to ban smoking ____ public places.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sz w:val="24"/>
          <w:szCs w:val="24"/>
          <w:lang w:val="en-US"/>
        </w:rPr>
        <w:t>The shop is _____ Green Street.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cs="Arial" w:ascii="Arial" w:hAnsi="Arial"/>
          <w:sz w:val="24"/>
          <w:szCs w:val="24"/>
          <w:lang w:val="en-US"/>
        </w:rPr>
        <w:t>I left my cellphone ____ the kitchen.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6.</w:t>
      </w:r>
      <w:r>
        <w:rPr>
          <w:rFonts w:cs="Arial" w:ascii="Arial" w:hAnsi="Arial"/>
          <w:sz w:val="24"/>
          <w:szCs w:val="24"/>
          <w:lang w:val="en-US"/>
        </w:rPr>
        <w:t xml:space="preserve"> I left my cellphone ____ the table.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7.</w:t>
      </w:r>
      <w:r>
        <w:rPr>
          <w:rFonts w:cs="Arial" w:ascii="Arial" w:hAnsi="Arial"/>
          <w:sz w:val="24"/>
          <w:szCs w:val="24"/>
          <w:lang w:val="en-US"/>
        </w:rPr>
        <w:t xml:space="preserve"> I left my cellphone ____ the drugstore.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8. </w:t>
      </w:r>
      <w:r>
        <w:rPr>
          <w:rFonts w:cs="Arial" w:ascii="Arial" w:hAnsi="Arial"/>
          <w:sz w:val="24"/>
          <w:szCs w:val="24"/>
          <w:lang w:val="en-US"/>
        </w:rPr>
        <w:t>The market is ____ front of the cinema.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9. </w:t>
      </w:r>
      <w:r>
        <w:rPr>
          <w:rFonts w:cs="Arial" w:ascii="Arial" w:hAnsi="Arial"/>
          <w:sz w:val="24"/>
          <w:szCs w:val="24"/>
          <w:lang w:val="en-US"/>
        </w:rPr>
        <w:t>She is _____ the front of the line.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10.</w:t>
      </w:r>
      <w:r>
        <w:rPr>
          <w:rFonts w:cs="Arial" w:ascii="Arial" w:hAnsi="Arial"/>
          <w:sz w:val="24"/>
          <w:szCs w:val="24"/>
          <w:lang w:val="en-US"/>
        </w:rPr>
        <w:t xml:space="preserve"> Let’s go to the shopping mall _____ foot. I need some exercise.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11. </w:t>
      </w:r>
      <w:r>
        <w:rPr>
          <w:rFonts w:cs="Arial" w:ascii="Arial" w:hAnsi="Arial"/>
          <w:sz w:val="24"/>
          <w:szCs w:val="24"/>
          <w:lang w:val="en-US"/>
        </w:rPr>
        <w:t>Their house is ____ the end of the road.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12. </w:t>
      </w:r>
      <w:r>
        <w:rPr>
          <w:rFonts w:cs="Arial" w:ascii="Arial" w:hAnsi="Arial"/>
          <w:sz w:val="24"/>
          <w:szCs w:val="24"/>
          <w:lang w:val="en-US"/>
        </w:rPr>
        <w:t>He is _____ the way.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13. </w:t>
      </w:r>
      <w:r>
        <w:rPr>
          <w:rFonts w:cs="Arial" w:ascii="Arial" w:hAnsi="Arial"/>
          <w:sz w:val="24"/>
          <w:szCs w:val="24"/>
          <w:lang w:val="en-US"/>
        </w:rPr>
        <w:t>The concert was very full and we had to stand ____ the back of the auditorium.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14.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>John</w:t>
      </w:r>
      <w:r>
        <w:rPr>
          <w:rFonts w:cs="Arial" w:ascii="Arial" w:hAnsi="Arial"/>
          <w:sz w:val="24"/>
          <w:szCs w:val="24"/>
          <w:lang w:val="en-US"/>
        </w:rPr>
        <w:t xml:space="preserve"> should be ____ work.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15.</w:t>
      </w:r>
      <w:r>
        <w:rPr>
          <w:rFonts w:cs="Arial" w:ascii="Arial" w:hAnsi="Arial"/>
          <w:sz w:val="24"/>
          <w:szCs w:val="24"/>
          <w:lang w:val="en-US"/>
        </w:rPr>
        <w:t xml:space="preserve"> You are always _____ my mind.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16. </w:t>
      </w:r>
      <w:r>
        <w:rPr>
          <w:rFonts w:cs="Arial" w:ascii="Arial" w:hAnsi="Arial"/>
          <w:sz w:val="24"/>
          <w:szCs w:val="24"/>
          <w:lang w:val="en-US"/>
        </w:rPr>
        <w:t>I spent the morning reading a book ____ my garden.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17. </w:t>
      </w:r>
      <w:r>
        <w:rPr>
          <w:rFonts w:cs="Arial" w:ascii="Arial" w:hAnsi="Arial"/>
          <w:sz w:val="24"/>
          <w:szCs w:val="24"/>
          <w:lang w:val="en-US"/>
        </w:rPr>
        <w:t>The children are playing  ____ the playground.</w:t>
      </w:r>
    </w:p>
    <w:p>
      <w:pPr>
        <w:pStyle w:val="Normal"/>
        <w:spacing w:lineRule="auto" w:line="240" w:before="0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 3 – Fill the blanks with “of”, “from”, “by”: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1.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Let’s go to the Museum</w:t>
      </w:r>
      <w:r>
        <w:rPr>
          <w:rFonts w:cs="Arial" w:ascii="Arial" w:hAnsi="Arial"/>
          <w:sz w:val="24"/>
          <w:szCs w:val="24"/>
          <w:lang w:val="en-US"/>
        </w:rPr>
        <w:t xml:space="preserve"> _____ Modern Art.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2.</w:t>
      </w:r>
      <w:r>
        <w:rPr>
          <w:rFonts w:cs="Arial" w:ascii="Arial" w:hAnsi="Arial"/>
          <w:sz w:val="24"/>
          <w:szCs w:val="24"/>
          <w:lang w:val="en-US"/>
        </w:rPr>
        <w:t xml:space="preserve"> Where are you ____ ? I am _____ Paris.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3.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I never go to work _____ bus.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4.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He is the manager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</w:t>
      </w:r>
      <w:r>
        <w:rPr>
          <w:rFonts w:cs="Arial" w:ascii="Arial" w:hAnsi="Arial"/>
          <w:sz w:val="24"/>
          <w:szCs w:val="24"/>
          <w:lang w:val="en-US"/>
        </w:rPr>
        <w:t xml:space="preserve"> the hotel.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5.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>They arrived here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____ </w:t>
      </w:r>
      <w:r>
        <w:rPr>
          <w:rFonts w:cs="Arial" w:ascii="Arial" w:hAnsi="Arial"/>
          <w:sz w:val="24"/>
          <w:szCs w:val="24"/>
          <w:lang w:val="en-US"/>
        </w:rPr>
        <w:t>Chicago yesterday.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6.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>How do you get around the city? _____ taxi.</w:t>
      </w:r>
    </w:p>
    <w:p>
      <w:pPr>
        <w:pStyle w:val="Normal"/>
        <w:spacing w:lineRule="auto" w:line="240" w:before="0" w:after="11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xx" w:bidi="ar-SA"/>
    </w:rPr>
  </w:style>
  <w:style w:type="character" w:styleId="Absatz-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StrongEmphasis">
    <w:name w:val="Strong Emphasis"/>
    <w:basedOn w:val="Fontepargpadro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140</TotalTime>
  <Application>LibreOffice/25.2.4.3$Linux_X86_64 LibreOffice_project/33e196637044ead23f5c3226cde09b47731f7e27</Application>
  <AppVersion>15.0000</AppVersion>
  <Pages>4</Pages>
  <Words>586</Words>
  <Characters>2479</Characters>
  <CharactersWithSpaces>3196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2007-07-20T16:05:00Z</dcterms:created>
  <dc:creator>user</dc:creator>
  <dc:description/>
  <dc:language>en-GB</dc:language>
  <cp:lastModifiedBy/>
  <cp:lastPrinted>2025-07-19T14:48:28Z</cp:lastPrinted>
  <dcterms:modified xsi:type="dcterms:W3CDTF">2025-07-19T14:55:03Z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