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  <w:sz w:val="30"/>
          <w:szCs w:val="30"/>
          <w:u w:val="none"/>
        </w:rPr>
      </w:pPr>
      <w:r>
        <w:rPr>
          <w:rFonts w:cs="Arial" w:ascii="Arial" w:hAnsi="Arial"/>
          <w:b/>
          <w:bCs/>
          <w:sz w:val="30"/>
          <w:szCs w:val="30"/>
          <w:u w:val="none"/>
          <w:lang w:val="en-US"/>
        </w:rPr>
        <w:t>English Pronunciation – Syllable Stress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For English learners, pronunciation can be difficult, because there are no accents to help us (for example: é, ô, à, ão). There are some rules to help us pronounce some English words, but generally, you need to remember how to say EVERY word individually.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 xml:space="preserve">1. a) Compound nouns (nouns made from two </w:t>
      </w:r>
      <w:r>
        <w:rPr>
          <w:rFonts w:eastAsia="Times New Roman" w:cs="Arial" w:ascii="Arial" w:hAnsi="Arial"/>
          <w:color w:val="auto"/>
          <w:sz w:val="24"/>
          <w:szCs w:val="24"/>
          <w:u w:val="single"/>
          <w:lang w:val="en-US" w:eastAsia="zh-CN" w:bidi="ar-SA"/>
        </w:rPr>
        <w:t>words</w:t>
      </w:r>
      <w:r>
        <w:rPr>
          <w:rFonts w:cs="Arial" w:ascii="Arial" w:hAnsi="Arial"/>
          <w:sz w:val="24"/>
          <w:szCs w:val="24"/>
          <w:u w:val="single"/>
          <w:lang w:val="en-US"/>
        </w:rPr>
        <w:t>):</w:t>
      </w:r>
    </w:p>
    <w:p>
      <w:pPr>
        <w:pStyle w:val="Normal"/>
        <w:shd w:val="clear" w:fill="FFFFFF"/>
        <w:suppressAutoHyphens w:val="false"/>
        <w:textAlignment w:val="baseline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Compound nouns always have the stress on the </w:t>
      </w:r>
      <w:r>
        <w:rPr>
          <w:rFonts w:cs="Arial" w:ascii="Arial" w:hAnsi="Arial"/>
          <w:b/>
          <w:sz w:val="24"/>
          <w:szCs w:val="24"/>
          <w:lang w:val="en-US"/>
        </w:rPr>
        <w:t>first</w:t>
      </w:r>
      <w:r>
        <w:rPr>
          <w:rFonts w:cs="Arial" w:ascii="Arial" w:hAnsi="Arial"/>
          <w:sz w:val="24"/>
          <w:szCs w:val="24"/>
          <w:lang w:val="en-US"/>
        </w:rPr>
        <w:t xml:space="preserve"> part: </w:t>
      </w:r>
    </w:p>
    <w:p>
      <w:pPr>
        <w:pStyle w:val="Normal"/>
        <w:shd w:val="clear" w:fill="FFFFFF"/>
        <w:suppressAutoHyphens w:val="false"/>
        <w:textAlignment w:val="baseline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Examples</w:t>
      </w:r>
      <w:r>
        <w:rPr>
          <w:rFonts w:cs="Arial" w:ascii="Arial" w:hAnsi="Arial"/>
          <w:sz w:val="24"/>
          <w:szCs w:val="24"/>
          <w:u w:val="none"/>
          <w:lang w:val="en-US"/>
        </w:rPr>
        <w:t>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note</w:t>
      </w:r>
      <w:r>
        <w:rPr>
          <w:rFonts w:cs="Arial" w:ascii="Arial" w:hAnsi="Arial"/>
          <w:sz w:val="24"/>
          <w:szCs w:val="24"/>
          <w:lang w:val="en-US"/>
        </w:rPr>
        <w:t>book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boy</w:t>
      </w:r>
      <w:r>
        <w:rPr>
          <w:rFonts w:cs="Arial" w:ascii="Arial" w:hAnsi="Arial"/>
          <w:sz w:val="24"/>
          <w:szCs w:val="24"/>
          <w:lang w:val="en-US"/>
        </w:rPr>
        <w:t>friend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cheese</w:t>
      </w:r>
      <w:r>
        <w:rPr>
          <w:rFonts w:cs="Arial" w:ascii="Arial" w:hAnsi="Arial"/>
          <w:sz w:val="24"/>
          <w:szCs w:val="24"/>
          <w:lang w:val="en-US"/>
        </w:rPr>
        <w:t>burger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show</w:t>
      </w:r>
      <w:r>
        <w:rPr>
          <w:rFonts w:cs="Arial" w:ascii="Arial" w:hAnsi="Arial"/>
          <w:sz w:val="24"/>
          <w:szCs w:val="24"/>
          <w:lang w:val="en-US"/>
        </w:rPr>
        <w:t>room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tooth</w:t>
      </w:r>
      <w:r>
        <w:rPr>
          <w:rFonts w:cs="Arial" w:ascii="Arial" w:hAnsi="Arial"/>
          <w:sz w:val="24"/>
          <w:szCs w:val="24"/>
          <w:lang w:val="en-US"/>
        </w:rPr>
        <w:t>paste</w:t>
      </w:r>
    </w:p>
    <w:p>
      <w:pPr>
        <w:pStyle w:val="Normal"/>
        <w:ind w:hanging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bas</w:t>
      </w:r>
      <w:r>
        <w:rPr>
          <w:rFonts w:cs="Arial" w:ascii="Arial" w:hAnsi="Arial"/>
          <w:sz w:val="24"/>
          <w:szCs w:val="24"/>
          <w:lang w:val="en-US"/>
        </w:rPr>
        <w:t>ketball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shop</w:t>
      </w:r>
      <w:r>
        <w:rPr>
          <w:rFonts w:cs="Arial" w:ascii="Arial" w:hAnsi="Arial"/>
          <w:sz w:val="24"/>
          <w:szCs w:val="24"/>
          <w:lang w:val="en-US"/>
        </w:rPr>
        <w:t>ping mall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swim</w:t>
      </w:r>
      <w:r>
        <w:rPr>
          <w:rFonts w:cs="Arial" w:ascii="Arial" w:hAnsi="Arial"/>
          <w:sz w:val="24"/>
          <w:szCs w:val="24"/>
          <w:lang w:val="en-US"/>
        </w:rPr>
        <w:t>ming pool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chew</w:t>
      </w:r>
      <w:r>
        <w:rPr>
          <w:rFonts w:cs="Arial" w:ascii="Arial" w:hAnsi="Arial"/>
          <w:sz w:val="24"/>
          <w:szCs w:val="24"/>
          <w:lang w:val="en-US"/>
        </w:rPr>
        <w:t xml:space="preserve">ing gum  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humm</w:t>
      </w:r>
      <w:r>
        <w:rPr>
          <w:rFonts w:cs="Arial" w:ascii="Arial" w:hAnsi="Arial"/>
          <w:sz w:val="24"/>
          <w:szCs w:val="24"/>
          <w:lang w:val="en-US"/>
        </w:rPr>
        <w:t>ingbird</w:t>
      </w:r>
    </w:p>
    <w:p>
      <w:pPr>
        <w:pStyle w:val="Normal"/>
        <w:shd w:val="clear" w:fill="FFFFFF"/>
        <w:suppressAutoHyphens w:val="false"/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1. b) Compound adjectives and verbs:</w:t>
      </w:r>
    </w:p>
    <w:p>
      <w:pPr>
        <w:pStyle w:val="Normal"/>
        <w:shd w:val="clear" w:fill="FFFFFF"/>
        <w:suppressAutoHyphens w:val="false"/>
        <w:textAlignment w:val="baseline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Compound adjectives and verbs have the stress on the </w:t>
      </w:r>
      <w:r>
        <w:rPr>
          <w:rFonts w:cs="Arial" w:ascii="Arial" w:hAnsi="Arial"/>
          <w:b/>
          <w:sz w:val="24"/>
          <w:szCs w:val="24"/>
          <w:lang w:val="en-US"/>
        </w:rPr>
        <w:t>second</w:t>
      </w:r>
      <w:r>
        <w:rPr>
          <w:rFonts w:cs="Arial" w:ascii="Arial" w:hAnsi="Arial"/>
          <w:sz w:val="24"/>
          <w:szCs w:val="24"/>
          <w:lang w:val="en-US"/>
        </w:rPr>
        <w:t xml:space="preserve"> part:</w:t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Examples</w:t>
      </w:r>
      <w:r>
        <w:rPr>
          <w:rFonts w:cs="Arial" w:ascii="Arial" w:hAnsi="Arial"/>
          <w:sz w:val="24"/>
          <w:szCs w:val="24"/>
          <w:u w:val="none"/>
          <w:lang w:val="en-US"/>
        </w:rPr>
        <w:t>:</w:t>
      </w:r>
      <w:r>
        <w:rPr>
          <w:rFonts w:cs="Arial" w:ascii="Arial" w:hAnsi="Arial"/>
          <w:sz w:val="24"/>
          <w:szCs w:val="24"/>
          <w:lang w:val="en-US"/>
        </w:rPr>
        <w:tab/>
        <w:t>Adjectives:</w:t>
        <w:tab/>
        <w:t>whole</w:t>
      </w:r>
      <w:r>
        <w:rPr>
          <w:rFonts w:cs="Arial" w:ascii="Arial" w:hAnsi="Arial"/>
          <w:bCs/>
          <w:sz w:val="24"/>
          <w:szCs w:val="24"/>
          <w:u w:val="single"/>
          <w:lang w:val="en-US"/>
        </w:rPr>
        <w:t>heart</w:t>
      </w:r>
      <w:r>
        <w:rPr>
          <w:rFonts w:cs="Arial" w:ascii="Arial" w:hAnsi="Arial"/>
          <w:bCs/>
          <w:sz w:val="24"/>
          <w:szCs w:val="24"/>
          <w:u w:val="none"/>
          <w:lang w:val="en-US"/>
        </w:rPr>
        <w:t>ed</w:t>
        <w:tab/>
      </w:r>
      <w:r>
        <w:rPr>
          <w:rFonts w:cs="Arial" w:ascii="Arial" w:hAnsi="Arial"/>
          <w:sz w:val="24"/>
          <w:szCs w:val="24"/>
          <w:lang w:val="en-US"/>
        </w:rPr>
        <w:t>green-</w:t>
      </w:r>
      <w:r>
        <w:rPr>
          <w:rFonts w:cs="Arial" w:ascii="Arial" w:hAnsi="Arial"/>
          <w:bCs/>
          <w:sz w:val="24"/>
          <w:szCs w:val="24"/>
          <w:u w:val="single"/>
          <w:lang w:val="en-US"/>
        </w:rPr>
        <w:t>fing</w:t>
      </w:r>
      <w:r>
        <w:rPr>
          <w:rFonts w:cs="Arial" w:ascii="Arial" w:hAnsi="Arial"/>
          <w:bCs/>
          <w:sz w:val="24"/>
          <w:szCs w:val="24"/>
          <w:u w:val="none"/>
          <w:lang w:val="en-US"/>
        </w:rPr>
        <w:t>ered</w:t>
        <w:tab/>
      </w:r>
      <w:r>
        <w:rPr>
          <w:rFonts w:cs="Arial" w:ascii="Arial" w:hAnsi="Arial"/>
          <w:sz w:val="24"/>
          <w:szCs w:val="24"/>
          <w:lang w:val="en-US"/>
        </w:rPr>
        <w:t>old-</w:t>
      </w:r>
      <w:r>
        <w:rPr>
          <w:rFonts w:cs="Arial" w:ascii="Arial" w:hAnsi="Arial"/>
          <w:bCs/>
          <w:sz w:val="24"/>
          <w:szCs w:val="24"/>
          <w:u w:val="single"/>
          <w:lang w:val="en-US"/>
        </w:rPr>
        <w:t>fash</w:t>
      </w:r>
      <w:r>
        <w:rPr>
          <w:rFonts w:cs="Arial" w:ascii="Arial" w:hAnsi="Arial"/>
          <w:bCs/>
          <w:sz w:val="24"/>
          <w:szCs w:val="24"/>
          <w:u w:val="none"/>
          <w:lang w:val="en-US"/>
        </w:rPr>
        <w:t>ioned</w:t>
      </w:r>
    </w:p>
    <w:p>
      <w:pPr>
        <w:pStyle w:val="Normal"/>
        <w:shd w:val="clear" w:fill="FFFFFF"/>
        <w:suppressAutoHyphens w:val="false"/>
        <w:ind w:hanging="0" w:left="708" w:right="0"/>
        <w:textAlignment w:val="baseline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Verbs:</w:t>
        <w:tab/>
        <w:tab/>
      </w:r>
      <w:r>
        <w:rPr>
          <w:rFonts w:cs="Arial" w:ascii="Arial" w:hAnsi="Arial"/>
          <w:sz w:val="24"/>
          <w:szCs w:val="24"/>
          <w:lang w:val="en-US"/>
        </w:rPr>
        <w:t>to under</w:t>
      </w:r>
      <w:r>
        <w:rPr>
          <w:rFonts w:cs="Arial" w:ascii="Arial" w:hAnsi="Arial"/>
          <w:bCs/>
          <w:sz w:val="24"/>
          <w:szCs w:val="24"/>
          <w:u w:val="single"/>
          <w:lang w:val="en-US"/>
        </w:rPr>
        <w:t>stand</w:t>
      </w:r>
      <w:r>
        <w:rPr>
          <w:rFonts w:cs="Arial" w:ascii="Arial" w:hAnsi="Arial"/>
          <w:bCs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sz w:val="24"/>
          <w:szCs w:val="24"/>
          <w:u w:val="none"/>
          <w:lang w:val="en-US"/>
        </w:rPr>
        <w:t>t</w:t>
      </w:r>
      <w:r>
        <w:rPr>
          <w:rFonts w:cs="Arial" w:ascii="Arial" w:hAnsi="Arial"/>
          <w:sz w:val="24"/>
          <w:szCs w:val="24"/>
          <w:lang w:val="en-US"/>
        </w:rPr>
        <w:t>o in</w:t>
      </w:r>
      <w:r>
        <w:rPr>
          <w:rFonts w:cs="Arial" w:ascii="Arial" w:hAnsi="Arial"/>
          <w:bCs/>
          <w:sz w:val="24"/>
          <w:szCs w:val="24"/>
          <w:u w:val="single"/>
          <w:lang w:val="en-US"/>
        </w:rPr>
        <w:t>form</w:t>
      </w:r>
      <w:r>
        <w:rPr>
          <w:rFonts w:cs="Arial" w:ascii="Arial" w:hAnsi="Arial"/>
          <w:bCs/>
          <w:sz w:val="24"/>
          <w:szCs w:val="24"/>
          <w:u w:val="none"/>
          <w:lang w:val="en-US"/>
        </w:rPr>
        <w:tab/>
        <w:tab/>
      </w:r>
      <w:r>
        <w:rPr>
          <w:rFonts w:cs="Arial" w:ascii="Arial" w:hAnsi="Arial"/>
          <w:sz w:val="24"/>
          <w:szCs w:val="24"/>
          <w:lang w:val="en-US"/>
        </w:rPr>
        <w:t>to over</w:t>
      </w:r>
      <w:r>
        <w:rPr>
          <w:rFonts w:cs="Arial" w:ascii="Arial" w:hAnsi="Arial"/>
          <w:bCs/>
          <w:sz w:val="24"/>
          <w:szCs w:val="24"/>
          <w:u w:val="single"/>
          <w:lang w:val="en-US"/>
        </w:rPr>
        <w:t>take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2. Words ending with -tion, -sion, -cian, -tic, -lic, -fic, -scent: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The stress is always on the </w:t>
      </w:r>
      <w:r>
        <w:rPr>
          <w:rFonts w:cs="Arial" w:ascii="Arial" w:hAnsi="Arial"/>
          <w:b/>
          <w:sz w:val="24"/>
          <w:szCs w:val="24"/>
          <w:lang w:val="en-US"/>
        </w:rPr>
        <w:t>penultimate</w:t>
      </w:r>
      <w:r>
        <w:rPr>
          <w:rFonts w:cs="Arial" w:ascii="Arial" w:hAnsi="Arial"/>
          <w:sz w:val="24"/>
          <w:szCs w:val="24"/>
          <w:lang w:val="en-US"/>
        </w:rPr>
        <w:t xml:space="preserve"> syllable.</w:t>
      </w:r>
    </w:p>
    <w:p>
      <w:pPr>
        <w:pStyle w:val="Normal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Examples</w:t>
      </w:r>
      <w:r>
        <w:rPr>
          <w:rFonts w:cs="Arial" w:ascii="Arial" w:hAnsi="Arial"/>
          <w:sz w:val="24"/>
          <w:szCs w:val="24"/>
          <w:u w:val="none"/>
          <w:lang w:val="en-US"/>
        </w:rPr>
        <w:t>:</w:t>
        <w:tab/>
      </w:r>
      <w:r>
        <w:rPr>
          <w:rFonts w:cs="Arial" w:ascii="Arial" w:hAnsi="Arial"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u w:val="single"/>
          <w:lang w:val="en-US"/>
        </w:rPr>
        <w:t>lu</w:t>
      </w:r>
      <w:r>
        <w:rPr>
          <w:rFonts w:cs="Arial" w:ascii="Arial" w:hAnsi="Arial"/>
          <w:sz w:val="24"/>
          <w:szCs w:val="24"/>
          <w:lang w:val="en-US"/>
        </w:rPr>
        <w:t>tion</w:t>
        <w:tab/>
        <w:tab/>
        <w:t>expla</w:t>
      </w:r>
      <w:r>
        <w:rPr>
          <w:rFonts w:cs="Arial" w:ascii="Arial" w:hAnsi="Arial"/>
          <w:sz w:val="24"/>
          <w:szCs w:val="24"/>
          <w:u w:val="single"/>
          <w:lang w:val="en-US"/>
        </w:rPr>
        <w:t>na</w:t>
      </w:r>
      <w:r>
        <w:rPr>
          <w:rFonts w:cs="Arial" w:ascii="Arial" w:hAnsi="Arial"/>
          <w:sz w:val="24"/>
          <w:szCs w:val="24"/>
          <w:lang w:val="en-US"/>
        </w:rPr>
        <w:t>tion</w:t>
        <w:tab/>
        <w:tab/>
        <w:t>organi</w:t>
      </w:r>
      <w:r>
        <w:rPr>
          <w:rFonts w:cs="Arial" w:ascii="Arial" w:hAnsi="Arial"/>
          <w:sz w:val="24"/>
          <w:szCs w:val="24"/>
          <w:u w:val="single"/>
          <w:lang w:val="en-US"/>
        </w:rPr>
        <w:t>za</w:t>
      </w:r>
      <w:r>
        <w:rPr>
          <w:rFonts w:cs="Arial" w:ascii="Arial" w:hAnsi="Arial"/>
          <w:sz w:val="24"/>
          <w:szCs w:val="24"/>
          <w:lang w:val="en-US"/>
        </w:rPr>
        <w:t>tion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na</w:t>
      </w:r>
      <w:r>
        <w:rPr>
          <w:rFonts w:cs="Arial" w:ascii="Arial" w:hAnsi="Arial"/>
          <w:sz w:val="24"/>
          <w:szCs w:val="24"/>
          <w:lang w:val="en-US"/>
        </w:rPr>
        <w:t>tion</w:t>
      </w:r>
    </w:p>
    <w:p>
      <w:pPr>
        <w:pStyle w:val="Normal"/>
        <w:spacing w:lineRule="auto" w:line="240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man</w:t>
      </w:r>
      <w:r>
        <w:rPr>
          <w:rFonts w:cs="Arial" w:ascii="Arial" w:hAnsi="Arial"/>
          <w:sz w:val="24"/>
          <w:szCs w:val="24"/>
          <w:lang w:val="en-US"/>
        </w:rPr>
        <w:t>sion</w:t>
        <w:tab/>
        <w:tab/>
        <w:t>de</w:t>
      </w:r>
      <w:r>
        <w:rPr>
          <w:rFonts w:cs="Arial" w:ascii="Arial" w:hAnsi="Arial"/>
          <w:sz w:val="24"/>
          <w:szCs w:val="24"/>
          <w:u w:val="single"/>
          <w:lang w:val="en-US"/>
        </w:rPr>
        <w:t>ci</w:t>
      </w:r>
      <w:r>
        <w:rPr>
          <w:rFonts w:cs="Arial" w:ascii="Arial" w:hAnsi="Arial"/>
          <w:sz w:val="24"/>
          <w:szCs w:val="24"/>
          <w:lang w:val="en-US"/>
        </w:rPr>
        <w:t>sion</w:t>
        <w:tab/>
        <w:tab/>
        <w:t>tele</w:t>
      </w:r>
      <w:r>
        <w:rPr>
          <w:rFonts w:cs="Arial" w:ascii="Arial" w:hAnsi="Arial"/>
          <w:sz w:val="24"/>
          <w:szCs w:val="24"/>
          <w:u w:val="single"/>
          <w:lang w:val="en-US"/>
        </w:rPr>
        <w:t>vi</w:t>
      </w:r>
      <w:r>
        <w:rPr>
          <w:rFonts w:cs="Arial" w:ascii="Arial" w:hAnsi="Arial"/>
          <w:sz w:val="24"/>
          <w:szCs w:val="24"/>
          <w:lang w:val="en-US"/>
        </w:rPr>
        <w:t>sion</w:t>
        <w:tab/>
        <w:tab/>
        <w:t>co</w:t>
      </w:r>
      <w:r>
        <w:rPr>
          <w:rFonts w:cs="Arial" w:ascii="Arial" w:hAnsi="Arial"/>
          <w:sz w:val="24"/>
          <w:szCs w:val="24"/>
          <w:u w:val="single"/>
          <w:lang w:val="en-US"/>
        </w:rPr>
        <w:t>lli</w:t>
      </w:r>
      <w:r>
        <w:rPr>
          <w:rFonts w:cs="Arial" w:ascii="Arial" w:hAnsi="Arial"/>
          <w:sz w:val="24"/>
          <w:szCs w:val="24"/>
          <w:lang w:val="en-US"/>
        </w:rPr>
        <w:t>sion</w:t>
      </w:r>
    </w:p>
    <w:p>
      <w:pPr>
        <w:pStyle w:val="Normal"/>
        <w:spacing w:lineRule="auto" w:line="240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mu</w:t>
      </w:r>
      <w:r>
        <w:rPr>
          <w:rFonts w:cs="Arial" w:ascii="Arial" w:hAnsi="Arial"/>
          <w:sz w:val="24"/>
          <w:szCs w:val="24"/>
          <w:u w:val="single"/>
          <w:lang w:val="en-US"/>
        </w:rPr>
        <w:t>si</w:t>
      </w:r>
      <w:r>
        <w:rPr>
          <w:rFonts w:cs="Arial" w:ascii="Arial" w:hAnsi="Arial"/>
          <w:sz w:val="24"/>
          <w:szCs w:val="24"/>
          <w:lang w:val="en-US"/>
        </w:rPr>
        <w:t>cian</w:t>
        <w:tab/>
        <w:tab/>
        <w:t>poli</w:t>
      </w:r>
      <w:r>
        <w:rPr>
          <w:rFonts w:cs="Arial" w:ascii="Arial" w:hAnsi="Arial"/>
          <w:sz w:val="24"/>
          <w:szCs w:val="24"/>
          <w:u w:val="single"/>
          <w:lang w:val="en-US"/>
        </w:rPr>
        <w:t>ti</w:t>
      </w:r>
      <w:r>
        <w:rPr>
          <w:rFonts w:cs="Arial" w:ascii="Arial" w:hAnsi="Arial"/>
          <w:sz w:val="24"/>
          <w:szCs w:val="24"/>
          <w:lang w:val="en-US"/>
        </w:rPr>
        <w:t>cian</w:t>
        <w:tab/>
        <w:tab/>
        <w:t>ma</w:t>
      </w:r>
      <w:r>
        <w:rPr>
          <w:rFonts w:cs="Arial" w:ascii="Arial" w:hAnsi="Arial"/>
          <w:sz w:val="24"/>
          <w:szCs w:val="24"/>
          <w:u w:val="single"/>
          <w:lang w:val="en-US"/>
        </w:rPr>
        <w:t>gi</w:t>
      </w:r>
      <w:r>
        <w:rPr>
          <w:rFonts w:cs="Arial" w:ascii="Arial" w:hAnsi="Arial"/>
          <w:sz w:val="24"/>
          <w:szCs w:val="24"/>
          <w:lang w:val="en-US"/>
        </w:rPr>
        <w:t>cian</w:t>
      </w:r>
    </w:p>
    <w:p>
      <w:pPr>
        <w:pStyle w:val="Normal"/>
        <w:spacing w:lineRule="auto" w:line="240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fan</w:t>
      </w:r>
      <w:r>
        <w:rPr>
          <w:rFonts w:cs="Arial" w:ascii="Arial" w:hAnsi="Arial"/>
          <w:sz w:val="24"/>
          <w:szCs w:val="24"/>
          <w:u w:val="single"/>
          <w:lang w:val="en-US"/>
        </w:rPr>
        <w:t>tas</w:t>
      </w:r>
      <w:r>
        <w:rPr>
          <w:rFonts w:cs="Arial" w:ascii="Arial" w:hAnsi="Arial"/>
          <w:sz w:val="24"/>
          <w:szCs w:val="24"/>
          <w:lang w:val="en-US"/>
        </w:rPr>
        <w:t>tic</w:t>
        <w:tab/>
        <w:tab/>
        <w:t>ener</w:t>
      </w:r>
      <w:r>
        <w:rPr>
          <w:rFonts w:cs="Arial" w:ascii="Arial" w:hAnsi="Arial"/>
          <w:sz w:val="24"/>
          <w:szCs w:val="24"/>
          <w:u w:val="single"/>
          <w:lang w:val="en-US"/>
        </w:rPr>
        <w:t>ge</w:t>
      </w:r>
      <w:r>
        <w:rPr>
          <w:rFonts w:cs="Arial" w:ascii="Arial" w:hAnsi="Arial"/>
          <w:sz w:val="24"/>
          <w:szCs w:val="24"/>
          <w:lang w:val="en-US"/>
        </w:rPr>
        <w:t>tic</w:t>
        <w:tab/>
        <w:tab/>
        <w:t>opti</w:t>
      </w:r>
      <w:r>
        <w:rPr>
          <w:rFonts w:cs="Arial" w:ascii="Arial" w:hAnsi="Arial"/>
          <w:sz w:val="24"/>
          <w:szCs w:val="24"/>
          <w:u w:val="single"/>
          <w:lang w:val="en-US"/>
        </w:rPr>
        <w:t>mis</w:t>
      </w:r>
      <w:r>
        <w:rPr>
          <w:rFonts w:cs="Arial" w:ascii="Arial" w:hAnsi="Arial"/>
          <w:sz w:val="24"/>
          <w:szCs w:val="24"/>
          <w:lang w:val="en-US"/>
        </w:rPr>
        <w:t>tic</w:t>
        <w:tab/>
        <w:tab/>
        <w:t>pessi</w:t>
      </w:r>
      <w:r>
        <w:rPr>
          <w:rFonts w:cs="Arial" w:ascii="Arial" w:hAnsi="Arial"/>
          <w:sz w:val="24"/>
          <w:szCs w:val="24"/>
          <w:u w:val="single"/>
          <w:lang w:val="en-US"/>
        </w:rPr>
        <w:t>mis</w:t>
      </w:r>
      <w:r>
        <w:rPr>
          <w:rFonts w:cs="Arial" w:ascii="Arial" w:hAnsi="Arial"/>
          <w:sz w:val="24"/>
          <w:szCs w:val="24"/>
          <w:lang w:val="en-US"/>
        </w:rPr>
        <w:t>tic</w:t>
      </w:r>
    </w:p>
    <w:p>
      <w:pPr>
        <w:pStyle w:val="Normal"/>
        <w:spacing w:lineRule="auto" w:line="240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pub</w:t>
      </w:r>
      <w:r>
        <w:rPr>
          <w:rFonts w:cs="Arial" w:ascii="Arial" w:hAnsi="Arial"/>
          <w:sz w:val="24"/>
          <w:szCs w:val="24"/>
          <w:lang w:val="en-US"/>
        </w:rPr>
        <w:t>lic</w:t>
        <w:tab/>
        <w:tab/>
        <w:tab/>
        <w:t>alco</w:t>
      </w:r>
      <w:r>
        <w:rPr>
          <w:rFonts w:cs="Arial" w:ascii="Arial" w:hAnsi="Arial"/>
          <w:sz w:val="24"/>
          <w:szCs w:val="24"/>
          <w:u w:val="single"/>
          <w:lang w:val="en-US"/>
        </w:rPr>
        <w:t>ho</w:t>
      </w:r>
      <w:r>
        <w:rPr>
          <w:rFonts w:cs="Arial" w:ascii="Arial" w:hAnsi="Arial"/>
          <w:sz w:val="24"/>
          <w:szCs w:val="24"/>
          <w:lang w:val="en-US"/>
        </w:rPr>
        <w:t>lic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co</w:t>
      </w:r>
      <w:r>
        <w:rPr>
          <w:rFonts w:cs="Arial" w:ascii="Arial" w:hAnsi="Arial"/>
          <w:sz w:val="24"/>
          <w:szCs w:val="24"/>
          <w:lang w:val="en-US"/>
        </w:rPr>
        <w:t>lic</w:t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re</w:t>
      </w:r>
      <w:r>
        <w:rPr>
          <w:rFonts w:cs="Arial" w:ascii="Arial" w:hAnsi="Arial"/>
          <w:sz w:val="24"/>
          <w:szCs w:val="24"/>
          <w:lang w:val="en-US"/>
        </w:rPr>
        <w:t>lic</w:t>
      </w:r>
    </w:p>
    <w:p>
      <w:pPr>
        <w:pStyle w:val="Normal"/>
        <w:spacing w:lineRule="auto" w:line="240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scien</w:t>
      </w:r>
      <w:r>
        <w:rPr>
          <w:rFonts w:cs="Arial" w:ascii="Arial" w:hAnsi="Arial"/>
          <w:sz w:val="24"/>
          <w:szCs w:val="24"/>
          <w:u w:val="single"/>
          <w:lang w:val="en-US"/>
        </w:rPr>
        <w:t>ti</w:t>
      </w:r>
      <w:r>
        <w:rPr>
          <w:rFonts w:cs="Arial" w:ascii="Arial" w:hAnsi="Arial"/>
          <w:sz w:val="24"/>
          <w:szCs w:val="24"/>
          <w:lang w:val="en-US"/>
        </w:rPr>
        <w:t>fic</w:t>
        <w:tab/>
        <w:tab/>
        <w:t>hor</w:t>
      </w:r>
      <w:r>
        <w:rPr>
          <w:rFonts w:cs="Arial" w:ascii="Arial" w:hAnsi="Arial"/>
          <w:sz w:val="24"/>
          <w:szCs w:val="24"/>
          <w:u w:val="single"/>
          <w:lang w:val="en-US"/>
        </w:rPr>
        <w:t>ri</w:t>
      </w:r>
      <w:r>
        <w:rPr>
          <w:rFonts w:cs="Arial" w:ascii="Arial" w:hAnsi="Arial"/>
          <w:sz w:val="24"/>
          <w:szCs w:val="24"/>
          <w:lang w:val="en-US"/>
        </w:rPr>
        <w:t>fic</w:t>
        <w:tab/>
        <w:tab/>
        <w:t>ter</w:t>
      </w:r>
      <w:r>
        <w:rPr>
          <w:rFonts w:cs="Arial" w:ascii="Arial" w:hAnsi="Arial"/>
          <w:sz w:val="24"/>
          <w:szCs w:val="24"/>
          <w:u w:val="single"/>
          <w:lang w:val="en-US"/>
        </w:rPr>
        <w:t>ri</w:t>
      </w:r>
      <w:r>
        <w:rPr>
          <w:rFonts w:cs="Arial" w:ascii="Arial" w:hAnsi="Arial"/>
          <w:sz w:val="24"/>
          <w:szCs w:val="24"/>
          <w:lang w:val="en-US"/>
        </w:rPr>
        <w:t>fic</w:t>
      </w:r>
    </w:p>
    <w:p>
      <w:pPr>
        <w:pStyle w:val="Normal"/>
        <w:spacing w:lineRule="auto" w:line="240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ado</w:t>
      </w:r>
      <w:r>
        <w:rPr>
          <w:rFonts w:cs="Arial" w:ascii="Arial" w:hAnsi="Arial"/>
          <w:sz w:val="24"/>
          <w:szCs w:val="24"/>
          <w:u w:val="single"/>
          <w:lang w:val="en-US"/>
        </w:rPr>
        <w:t>le</w:t>
      </w:r>
      <w:r>
        <w:rPr>
          <w:rFonts w:cs="Arial" w:ascii="Arial" w:hAnsi="Arial"/>
          <w:sz w:val="24"/>
          <w:szCs w:val="24"/>
          <w:lang w:val="en-US"/>
        </w:rPr>
        <w:t>scent</w:t>
        <w:tab/>
        <w:tab/>
        <w:t>fluo</w:t>
      </w:r>
      <w:r>
        <w:rPr>
          <w:rFonts w:cs="Arial" w:ascii="Arial" w:hAnsi="Arial"/>
          <w:sz w:val="24"/>
          <w:szCs w:val="24"/>
          <w:u w:val="single"/>
          <w:lang w:val="en-US"/>
        </w:rPr>
        <w:t>re</w:t>
      </w:r>
      <w:r>
        <w:rPr>
          <w:rFonts w:cs="Arial" w:ascii="Arial" w:hAnsi="Arial"/>
          <w:sz w:val="24"/>
          <w:szCs w:val="24"/>
          <w:lang w:val="en-US"/>
        </w:rPr>
        <w:t>scent</w:t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cre</w:t>
      </w:r>
      <w:r>
        <w:rPr>
          <w:rFonts w:cs="Arial" w:ascii="Arial" w:hAnsi="Arial"/>
          <w:sz w:val="24"/>
          <w:szCs w:val="24"/>
          <w:lang w:val="en-US"/>
        </w:rPr>
        <w:t>scent</w:t>
      </w:r>
    </w:p>
    <w:p>
      <w:pPr>
        <w:pStyle w:val="Normal"/>
        <w:spacing w:lineRule="auto" w:line="24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 xml:space="preserve">3.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 xml:space="preserve"> With suffixes,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the stress often changes:</w:t>
      </w:r>
    </w:p>
    <w:p>
      <w:pPr>
        <w:pStyle w:val="Normal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p>
      <w:pPr>
        <w:pStyle w:val="Normal"/>
        <w:spacing w:lineRule="auto" w:line="276"/>
        <w:ind w:hanging="0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Examples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:</w:t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pho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tograph</w:t>
        <w:tab/>
        <w:t>pho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to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grapher</w:t>
        <w:tab/>
        <w:t>pho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to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graphy</w:t>
        <w:tab/>
        <w:tab/>
        <w:t>photo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gra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phic</w:t>
      </w:r>
    </w:p>
    <w:p>
      <w:pPr>
        <w:pStyle w:val="Normal"/>
        <w:spacing w:lineRule="auto" w:line="276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po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litics</w:t>
        <w:tab/>
        <w:t>po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li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tical</w:t>
        <w:tab/>
        <w:t>poli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ti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cian</w:t>
      </w:r>
    </w:p>
    <w:p>
      <w:pPr>
        <w:pStyle w:val="Normal"/>
        <w:spacing w:lineRule="auto" w:line="276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</w:r>
      <w:hyperlink r:id="rId2">
        <w:r>
          <w:rPr>
            <w:rStyle w:val="Hyperlink"/>
            <w:rFonts w:cs="Arial" w:ascii="Arial" w:hAnsi="Arial"/>
            <w:b w:val="false"/>
            <w:bCs w:val="false"/>
            <w:i w:val="false"/>
            <w:iCs w:val="false"/>
            <w:sz w:val="24"/>
            <w:szCs w:val="24"/>
            <w:lang w:val="en-US"/>
          </w:rPr>
          <w:t>https://www.youtube.com/shorts/-K38OfFKxds</w:t>
        </w:r>
      </w:hyperlink>
      <w:r>
        <w:rPr>
          <w:rStyle w:val="Hyperlink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(1 min)</w:t>
      </w:r>
    </w:p>
    <w:p>
      <w:pPr>
        <w:pStyle w:val="Normal"/>
        <w:spacing w:lineRule="auto" w:line="276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his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tory</w:t>
        <w:tab/>
        <w:tab/>
        <w:t>his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tor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ical</w:t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dec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lare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>decla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ra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tion</w:t>
      </w:r>
    </w:p>
    <w:p>
      <w:pPr>
        <w:pStyle w:val="Normal"/>
        <w:spacing w:lineRule="auto" w:line="276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>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lec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tric</w:t>
        <w:tab/>
        <w:t>elec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tri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city</w:t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cou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rage</w:t>
        <w:tab/>
        <w:tab/>
        <w:t>cou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ra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geous</w:t>
      </w:r>
    </w:p>
    <w:p>
      <w:pPr>
        <w:pStyle w:val="Normal"/>
        <w:spacing w:lineRule="auto" w:line="276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re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sident</w:t>
        <w:tab/>
        <w:t>resi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den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tial</w:t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in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dustry</w:t>
        <w:tab/>
        <w:tab/>
        <w:t>in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du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strial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4. Adding a prefix: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When adding a prefix to a word, the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stressed syllable</w:t>
      </w:r>
      <w:r>
        <w:rPr>
          <w:rFonts w:cs="Arial" w:ascii="Arial" w:hAnsi="Arial"/>
          <w:sz w:val="24"/>
          <w:szCs w:val="24"/>
          <w:lang w:val="en-US"/>
        </w:rPr>
        <w:t xml:space="preserve"> usually doesn’t change.</w:t>
      </w:r>
    </w:p>
    <w:p>
      <w:pPr>
        <w:pStyle w:val="Normal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Examples</w:t>
      </w:r>
      <w:r>
        <w:rPr>
          <w:rFonts w:cs="Arial" w:ascii="Arial" w:hAnsi="Arial"/>
          <w:sz w:val="24"/>
          <w:szCs w:val="24"/>
          <w:u w:val="none"/>
          <w:lang w:val="en-US"/>
        </w:rPr>
        <w:t>:</w:t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grate</w:t>
      </w:r>
      <w:r>
        <w:rPr>
          <w:rFonts w:cs="Arial" w:ascii="Arial" w:hAnsi="Arial"/>
          <w:sz w:val="24"/>
          <w:szCs w:val="24"/>
          <w:lang w:val="en-US"/>
        </w:rPr>
        <w:t>ful</w:t>
        <w:tab/>
        <w:tab/>
      </w:r>
      <w:r>
        <w:rPr>
          <w:rFonts w:cs="Arial" w:ascii="Arial" w:hAnsi="Arial"/>
          <w:color w:val="000000"/>
          <w:sz w:val="24"/>
          <w:szCs w:val="24"/>
          <w:lang w:val="en-US"/>
        </w:rPr>
        <w:t>un</w:t>
      </w: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grate</w:t>
      </w:r>
      <w:r>
        <w:rPr>
          <w:rFonts w:cs="Arial" w:ascii="Arial" w:hAnsi="Arial"/>
          <w:color w:val="000000"/>
          <w:sz w:val="24"/>
          <w:szCs w:val="24"/>
          <w:lang w:val="en-US"/>
        </w:rPr>
        <w:t>ful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  <w:tab/>
        <w:t>res</w:t>
      </w: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pon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sible </w:t>
        <w:tab/>
        <w:tab/>
        <w:t>irres</w:t>
      </w: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pon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sible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  <w:tab/>
        <w:t>im</w:t>
      </w: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por</w:t>
      </w:r>
      <w:r>
        <w:rPr>
          <w:rFonts w:cs="Arial" w:ascii="Arial" w:hAnsi="Arial"/>
          <w:color w:val="000000"/>
          <w:sz w:val="24"/>
          <w:szCs w:val="24"/>
          <w:lang w:val="en-US"/>
        </w:rPr>
        <w:t>tant</w:t>
        <w:tab/>
        <w:tab/>
        <w:t>unim</w:t>
      </w: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por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tant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u w:val="none"/>
          <w:lang w:val="en-US"/>
        </w:rPr>
        <w:tab/>
        <w:tab/>
      </w: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vul</w:t>
      </w:r>
      <w:r>
        <w:rPr>
          <w:rFonts w:cs="Arial" w:ascii="Arial" w:hAnsi="Arial"/>
          <w:color w:val="000000"/>
          <w:sz w:val="24"/>
          <w:szCs w:val="24"/>
          <w:lang w:val="en-US"/>
        </w:rPr>
        <w:t>nerable</w:t>
        <w:tab/>
        <w:tab/>
        <w:t>in</w:t>
      </w: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vul</w:t>
      </w:r>
      <w:r>
        <w:rPr>
          <w:rFonts w:cs="Arial" w:ascii="Arial" w:hAnsi="Arial"/>
          <w:color w:val="000000"/>
          <w:sz w:val="24"/>
          <w:szCs w:val="24"/>
          <w:lang w:val="en-US"/>
        </w:rPr>
        <w:t>nerable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5) Sometimes the stressed syllable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is different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between English versions.</w:t>
      </w:r>
    </w:p>
    <w:p>
      <w:pPr>
        <w:pStyle w:val="Normal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Examples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: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USA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UK</w:t>
      </w:r>
    </w:p>
    <w:p>
      <w:pPr>
        <w:pStyle w:val="Normal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>de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tail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de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tail</w:t>
      </w:r>
    </w:p>
    <w:p>
      <w:pPr>
        <w:pStyle w:val="Normal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>controv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er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sy</w:t>
        <w:tab/>
        <w:tab/>
        <w:t>con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tro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versy</w:t>
      </w:r>
    </w:p>
    <w:p>
      <w:pPr>
        <w:pStyle w:val="Normal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ad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versary</w:t>
        <w:tab/>
        <w:tab/>
        <w:t>ad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ver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sary</w:t>
      </w:r>
    </w:p>
    <w:p>
      <w:pPr>
        <w:pStyle w:val="Normal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>adver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tise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ment</w:t>
        <w:tab/>
        <w:t>ad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ver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tisement</w:t>
      </w:r>
    </w:p>
    <w:p>
      <w:pPr>
        <w:pStyle w:val="Normal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>ga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rage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ga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rage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Syllable Stress Position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>Oxytone</w:t>
      </w:r>
      <w:r>
        <w:rPr>
          <w:rFonts w:cs="Arial" w:ascii="Arial" w:hAnsi="Arial"/>
          <w:sz w:val="24"/>
          <w:szCs w:val="24"/>
          <w:lang w:val="en-US"/>
        </w:rPr>
        <w:t xml:space="preserve"> is a linguistic term for a word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which has</w:t>
      </w:r>
      <w:r>
        <w:rPr>
          <w:rFonts w:cs="Arial" w:ascii="Arial" w:hAnsi="Arial"/>
          <w:sz w:val="24"/>
          <w:szCs w:val="24"/>
          <w:lang w:val="en-US"/>
        </w:rPr>
        <w:t xml:space="preserve"> the stress on the </w:t>
      </w:r>
      <w:r>
        <w:rPr>
          <w:rFonts w:cs="Arial" w:ascii="Arial" w:hAnsi="Arial"/>
          <w:b/>
          <w:sz w:val="24"/>
          <w:szCs w:val="24"/>
          <w:lang w:val="en-US"/>
        </w:rPr>
        <w:t>last</w:t>
      </w:r>
      <w:r>
        <w:rPr>
          <w:rFonts w:cs="Arial" w:ascii="Arial" w:hAnsi="Arial"/>
          <w:sz w:val="24"/>
          <w:szCs w:val="24"/>
          <w:lang w:val="en-US"/>
        </w:rPr>
        <w:t xml:space="preserve"> syllable.</w:t>
      </w:r>
    </w:p>
    <w:p>
      <w:pPr>
        <w:pStyle w:val="Normal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e.g. for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get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, inco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rrect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, di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rect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, de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lay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>Paroxytone</w:t>
      </w:r>
      <w:r>
        <w:rPr>
          <w:rFonts w:cs="Arial" w:ascii="Arial" w:hAnsi="Arial"/>
          <w:sz w:val="24"/>
          <w:szCs w:val="24"/>
          <w:lang w:val="en-US"/>
        </w:rPr>
        <w:t xml:space="preserve"> – a word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which has</w:t>
      </w:r>
      <w:r>
        <w:rPr>
          <w:rFonts w:cs="Arial" w:ascii="Arial" w:hAnsi="Arial"/>
          <w:sz w:val="24"/>
          <w:szCs w:val="24"/>
          <w:lang w:val="en-US"/>
        </w:rPr>
        <w:t xml:space="preserve"> the stress on the </w:t>
      </w:r>
      <w:r>
        <w:rPr>
          <w:rFonts w:cs="Arial" w:ascii="Arial" w:hAnsi="Arial"/>
          <w:b/>
          <w:sz w:val="24"/>
          <w:szCs w:val="24"/>
          <w:lang w:val="en-US"/>
        </w:rPr>
        <w:t>penultimate</w:t>
      </w:r>
      <w:r>
        <w:rPr>
          <w:rFonts w:cs="Arial" w:ascii="Arial" w:hAnsi="Arial"/>
          <w:sz w:val="24"/>
          <w:szCs w:val="24"/>
          <w:lang w:val="en-US"/>
        </w:rPr>
        <w:t xml:space="preserve"> syllable.</w:t>
      </w:r>
    </w:p>
    <w:p>
      <w:pPr>
        <w:pStyle w:val="Normal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e.g.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ha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ppy, cre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tive, ba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na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na, photo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gra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phic, poli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ti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cian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>Proparoxytone</w:t>
      </w:r>
      <w:r>
        <w:rPr>
          <w:rFonts w:cs="Arial" w:ascii="Arial" w:hAnsi="Arial"/>
          <w:sz w:val="24"/>
          <w:szCs w:val="24"/>
          <w:lang w:val="en-US"/>
        </w:rPr>
        <w:t xml:space="preserve"> – a word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which has</w:t>
      </w:r>
      <w:r>
        <w:rPr>
          <w:rFonts w:cs="Arial" w:ascii="Arial" w:hAnsi="Arial"/>
          <w:sz w:val="24"/>
          <w:szCs w:val="24"/>
          <w:lang w:val="en-US"/>
        </w:rPr>
        <w:t xml:space="preserve"> the stress on the </w:t>
      </w:r>
      <w:r>
        <w:rPr>
          <w:rFonts w:cs="Arial" w:ascii="Arial" w:hAnsi="Arial"/>
          <w:b/>
          <w:sz w:val="24"/>
          <w:szCs w:val="24"/>
          <w:lang w:val="en-US"/>
        </w:rPr>
        <w:t>ante-penultimate</w:t>
      </w:r>
      <w:r>
        <w:rPr>
          <w:rFonts w:cs="Arial" w:ascii="Arial" w:hAnsi="Arial"/>
          <w:sz w:val="24"/>
          <w:szCs w:val="24"/>
          <w:lang w:val="en-US"/>
        </w:rPr>
        <w:t xml:space="preserve"> syllable.</w:t>
      </w:r>
    </w:p>
    <w:p>
      <w:pPr>
        <w:pStyle w:val="Normal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e.g.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ci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nema,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vi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sited, ope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ra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tional, pho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to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grapher,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su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mmary,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ca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talog, em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ba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rrassment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There are many words in the English language which have the stress on the </w:t>
      </w:r>
      <w:r>
        <w:rPr>
          <w:rFonts w:cs="Arial" w:ascii="Arial" w:hAnsi="Arial"/>
          <w:b/>
          <w:sz w:val="24"/>
          <w:szCs w:val="24"/>
          <w:lang w:val="en-US"/>
        </w:rPr>
        <w:t>fourth-to-last</w:t>
      </w:r>
      <w:r>
        <w:rPr>
          <w:rFonts w:cs="Arial" w:ascii="Arial" w:hAnsi="Arial"/>
          <w:sz w:val="24"/>
          <w:szCs w:val="24"/>
          <w:lang w:val="en-US"/>
        </w:rPr>
        <w:t xml:space="preserve"> syllable (</w:t>
      </w:r>
      <w:r>
        <w:rPr>
          <w:rFonts w:cs="Arial" w:ascii="Arial" w:hAnsi="Arial"/>
          <w:b/>
          <w:bCs/>
          <w:sz w:val="24"/>
          <w:szCs w:val="24"/>
          <w:lang w:val="en-US"/>
        </w:rPr>
        <w:t>Pro-proparoxytone</w:t>
      </w:r>
      <w:r>
        <w:rPr>
          <w:rFonts w:cs="Arial" w:ascii="Arial" w:hAnsi="Arial"/>
          <w:sz w:val="24"/>
          <w:szCs w:val="24"/>
          <w:lang w:val="en-US"/>
        </w:rPr>
        <w:t xml:space="preserve">). This doesn’t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happen</w:t>
      </w:r>
      <w:r>
        <w:rPr>
          <w:rFonts w:cs="Arial" w:ascii="Arial" w:hAnsi="Arial"/>
          <w:sz w:val="24"/>
          <w:szCs w:val="24"/>
          <w:lang w:val="en-US"/>
        </w:rPr>
        <w:t xml:space="preserve"> in Brazilian Portuguese and so can cause pronunciation problems for Brazilians. Some examples are: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Four syllables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ccuracy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ad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mirable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cat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egory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con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fidently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de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finitely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de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licacy</w:t>
        <w:tab/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dic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tionary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di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fficulty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ligible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fa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vorable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for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tunately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li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terature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ob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viously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or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dinary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phy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sically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per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sonalize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sec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retary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se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parately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Fi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ve syllables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  <w:tab/>
        <w:t>con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si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derable</w:t>
        <w:tab/>
        <w:tab/>
        <w:t>de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li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berately</w:t>
        <w:tab/>
        <w:tab/>
        <w:t>dra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ma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tically</w:t>
        <w:tab/>
        <w:tab/>
        <w:t>e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mo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tionally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>i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ma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ginary</w:t>
        <w:tab/>
        <w:tab/>
        <w:t>i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ne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itable</w:t>
        <w:tab/>
        <w:tab/>
        <w:t>i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ti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nerary  </w:t>
        <w:tab/>
        <w:tab/>
        <w:t>la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bo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ratory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>o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cca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sionally</w:t>
        <w:tab/>
        <w:tab/>
        <w:t>sig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ni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ficantly</w:t>
        <w:tab/>
        <w:tab/>
        <w:t>so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phi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sticated</w:t>
        <w:tab/>
        <w:tab/>
        <w:t>un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for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tunately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>vo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ca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bulary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Six syllables</w:t>
      </w:r>
      <w:r>
        <w:rPr>
          <w:rFonts w:cs="Arial" w:ascii="Arial" w:hAnsi="Arial"/>
          <w:sz w:val="24"/>
          <w:szCs w:val="24"/>
          <w:lang w:val="en-US"/>
        </w:rPr>
        <w:t>: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eco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no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mically</w:t>
        <w:tab/>
        <w:tab/>
        <w:t>simul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ta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neously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There are also some words which have the stress on the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fifth-to-last</w:t>
      </w:r>
      <w:r>
        <w:rPr>
          <w:rFonts w:cs="Arial" w:ascii="Arial" w:hAnsi="Arial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syllable  (</w:t>
      </w:r>
      <w:r>
        <w:rPr>
          <w:rFonts w:cs="Arial" w:ascii="Arial" w:hAnsi="Arial"/>
          <w:b/>
          <w:bCs/>
          <w:sz w:val="24"/>
          <w:szCs w:val="24"/>
          <w:lang w:val="en-US"/>
        </w:rPr>
        <w:t>Pro-pro-proparoxytone</w:t>
      </w:r>
      <w:r>
        <w:rPr>
          <w:rFonts w:cs="Arial" w:ascii="Arial" w:hAnsi="Arial"/>
          <w:sz w:val="24"/>
          <w:szCs w:val="24"/>
          <w:lang w:val="en-US"/>
        </w:rPr>
        <w:t>), but they are rare.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 xml:space="preserve">For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xample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fa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voritism,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u w:val="single"/>
          <w:lang w:val="en-US" w:eastAsia="zh-CN" w:bidi="ar-SA"/>
        </w:rPr>
        <w:t>re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 xml:space="preserve">gulatory,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u w:val="single"/>
          <w:lang w:val="en-US" w:eastAsia="zh-CN" w:bidi="ar-SA"/>
        </w:rPr>
        <w:t>per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u w:val="none"/>
          <w:lang w:val="en-US" w:eastAsia="zh-CN" w:bidi="ar-SA"/>
        </w:rPr>
        <w:t>sonalizing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More information: </w:t>
      </w:r>
      <w:r>
        <w:rPr>
          <w:rStyle w:val="Hyperlink"/>
          <w:rFonts w:cs="Arial" w:ascii="Arial" w:hAnsi="Arial"/>
          <w:sz w:val="24"/>
          <w:szCs w:val="24"/>
          <w:lang w:val="en-US"/>
        </w:rPr>
        <w:t>https://www.englishclub.com/pronunciation/word-stress-rules.htm</w:t>
      </w:r>
    </w:p>
    <w:p>
      <w:pPr>
        <w:pStyle w:val="Normal"/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ascii="Arial" w:hAnsi="Arial"/>
          <w:lang w:val="en-GB"/>
        </w:rPr>
        <w:t>Quiz</w:t>
      </w:r>
      <w:r>
        <w:rPr>
          <w:rFonts w:ascii="Arial" w:hAnsi="Arial"/>
        </w:rPr>
        <w:t xml:space="preserve">: </w:t>
      </w:r>
      <w:hyperlink r:id="rId3">
        <w:r>
          <w:rPr>
            <w:rStyle w:val="Hyperlink"/>
            <w:rFonts w:ascii="Arial" w:hAnsi="Arial"/>
          </w:rPr>
          <w:t>https://www.englishclub.com/pronunciation/word-stress-quiz.php</w:t>
        </w:r>
      </w:hyperlink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850" w:right="850" w:gutter="0" w:header="0" w:top="624" w:footer="0" w:bottom="62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Wingdings">
    <w:charset w:val="01"/>
    <w:family w:val="roman"/>
    <w:pitch w:val="default"/>
  </w:font>
  <w:font w:name="Courier New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quadro">
    <w:name w:val="Conteúdo de quadro"/>
    <w:basedOn w:val="BodyText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shorts/-K38OfFKxds" TargetMode="External"/><Relationship Id="rId3" Type="http://schemas.openxmlformats.org/officeDocument/2006/relationships/hyperlink" Target="https://www.englishclub.com/pronunciation/word-stress-quiz.php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Application>LibreOffice/25.8.1.1$Linux_X86_64 LibreOffice_project/54047653041915e595ad4e45cccea684809c77b5</Application>
  <AppVersion>15.0000</AppVersion>
  <Pages>2</Pages>
  <Words>395</Words>
  <Characters>2817</Characters>
  <CharactersWithSpaces>3267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2006-10-03T19:35:00Z</dcterms:created>
  <dc:creator>user</dc:creator>
  <dc:description/>
  <dc:language>en-GB</dc:language>
  <cp:lastModifiedBy/>
  <cp:lastPrinted>2025-01-27T13:57:51Z</cp:lastPrinted>
  <dcterms:modified xsi:type="dcterms:W3CDTF">2025-11-17T10:36:49Z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