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ind w:hanging="0" w:left="0" w:right="0"/>
        <w:jc w:val="center"/>
        <w:rPr>
          <w:rFonts w:ascii="Arial" w:hAnsi="Arial" w:cs="Arial"/>
          <w:b/>
          <w:bCs/>
          <w:kern w:val="2"/>
          <w:sz w:val="30"/>
          <w:szCs w:val="30"/>
          <w:lang w:val="en-US"/>
        </w:rPr>
      </w:pPr>
      <w:r>
        <w:rPr>
          <w:rFonts w:cs="Arial" w:ascii="Arial" w:hAnsi="Arial"/>
          <w:b/>
          <w:bCs/>
          <w:kern w:val="2"/>
          <w:sz w:val="30"/>
          <w:szCs w:val="30"/>
          <w:lang w:val="en-US"/>
        </w:rPr>
        <w:t>English Grammar - Imperatives</w:t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b/>
          <w:bCs/>
          <w:kern w:val="2"/>
          <w:sz w:val="8"/>
          <w:szCs w:val="8"/>
          <w:lang w:val="en-US"/>
        </w:rPr>
      </w:pPr>
      <w:r>
        <w:rPr>
          <w:rFonts w:cs="Arial" w:ascii="Arial" w:hAnsi="Arial"/>
          <w:b/>
          <w:bCs/>
          <w:kern w:val="2"/>
          <w:sz w:val="8"/>
          <w:szCs w:val="8"/>
          <w:lang w:val="en-US"/>
        </w:rPr>
      </w:r>
    </w:p>
    <w:p>
      <w:pPr>
        <w:pStyle w:val="Normal"/>
        <w:numPr>
          <w:ilvl w:val="0"/>
          <w:numId w:val="0"/>
        </w:numPr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Imperatives are verbs used to give orders, warnings, advice or requests. We use the infinitive of the verb without "to" (called the “bare infinitive”). An imperative sentence does not require a subject because "you" (single or plural) is implicit.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ind w:hanging="0" w:left="708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4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Come</w:t>
      </w:r>
      <w:r>
        <w:rPr>
          <w:rFonts w:cs="Arial" w:ascii="Arial" w:hAnsi="Arial"/>
          <w:sz w:val="24"/>
          <w:szCs w:val="24"/>
          <w:lang w:val="en-US"/>
        </w:rPr>
        <w:t xml:space="preserve"> here!</w:t>
      </w:r>
    </w:p>
    <w:p>
      <w:pPr>
        <w:pStyle w:val="Normal"/>
        <w:numPr>
          <w:ilvl w:val="0"/>
          <w:numId w:val="4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Sit</w:t>
      </w:r>
      <w:r>
        <w:rPr>
          <w:rFonts w:cs="Arial" w:ascii="Arial" w:hAnsi="Arial"/>
          <w:sz w:val="24"/>
          <w:szCs w:val="24"/>
          <w:lang w:val="en-US"/>
        </w:rPr>
        <w:t xml:space="preserve"> down!</w:t>
      </w:r>
    </w:p>
    <w:p>
      <w:pPr>
        <w:pStyle w:val="Normal"/>
        <w:numPr>
          <w:ilvl w:val="0"/>
          <w:numId w:val="4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quiet!</w:t>
      </w:r>
    </w:p>
    <w:p>
      <w:pPr>
        <w:pStyle w:val="Normal"/>
        <w:numPr>
          <w:ilvl w:val="0"/>
          <w:numId w:val="4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Brush</w:t>
      </w:r>
      <w:r>
        <w:rPr>
          <w:rFonts w:cs="Arial" w:ascii="Arial" w:hAnsi="Arial"/>
          <w:sz w:val="24"/>
          <w:szCs w:val="24"/>
          <w:lang w:val="en-US"/>
        </w:rPr>
        <w:t xml:space="preserve"> your teeth before bedtime.</w:t>
      </w:r>
    </w:p>
    <w:p>
      <w:pPr>
        <w:pStyle w:val="Normal"/>
        <w:numPr>
          <w:ilvl w:val="0"/>
          <w:numId w:val="4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Believe</w:t>
      </w:r>
      <w:r>
        <w:rPr>
          <w:rFonts w:cs="Arial" w:ascii="Arial" w:hAnsi="Arial"/>
          <w:sz w:val="24"/>
          <w:szCs w:val="24"/>
          <w:lang w:val="en-US"/>
        </w:rPr>
        <w:t xml:space="preserve"> it or not!</w:t>
      </w:r>
    </w:p>
    <w:p>
      <w:pPr>
        <w:pStyle w:val="Normal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ind w:hanging="0" w:left="708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Negative examples:</w:t>
      </w:r>
    </w:p>
    <w:p>
      <w:pPr>
        <w:pStyle w:val="Normal"/>
        <w:numPr>
          <w:ilvl w:val="0"/>
          <w:numId w:val="3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Don't go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numPr>
          <w:ilvl w:val="0"/>
          <w:numId w:val="3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Don’t be</w:t>
      </w:r>
      <w:r>
        <w:rPr>
          <w:rFonts w:cs="Arial" w:ascii="Arial" w:hAnsi="Arial"/>
          <w:sz w:val="24"/>
          <w:szCs w:val="24"/>
          <w:lang w:val="en-US"/>
        </w:rPr>
        <w:t xml:space="preserve"> shy!</w:t>
      </w:r>
    </w:p>
    <w:p>
      <w:pPr>
        <w:pStyle w:val="Normal"/>
        <w:numPr>
          <w:ilvl w:val="0"/>
          <w:numId w:val="3"/>
        </w:numPr>
        <w:ind w:hanging="360" w:left="141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Don’t walk</w:t>
      </w:r>
      <w:r>
        <w:rPr>
          <w:rFonts w:cs="Arial" w:ascii="Arial" w:hAnsi="Arial"/>
          <w:sz w:val="24"/>
          <w:szCs w:val="24"/>
          <w:lang w:val="en-US"/>
        </w:rPr>
        <w:t xml:space="preserve"> on the grass!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1. Orders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Sit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down</w:t>
      </w:r>
      <w:r>
        <w:rPr>
          <w:rFonts w:cs="Arial" w:ascii="Arial" w:hAnsi="Arial"/>
          <w:sz w:val="24"/>
          <w:szCs w:val="24"/>
          <w:lang w:val="en-US"/>
        </w:rPr>
        <w:t xml:space="preserve"> now!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Don’t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be</w:t>
      </w:r>
      <w:r>
        <w:rPr>
          <w:rFonts w:cs="Arial" w:ascii="Arial" w:hAnsi="Arial"/>
          <w:sz w:val="24"/>
          <w:szCs w:val="24"/>
          <w:lang w:val="en-US"/>
        </w:rPr>
        <w:t xml:space="preserve"> rude!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Go</w:t>
      </w:r>
      <w:r>
        <w:rPr>
          <w:rFonts w:cs="Arial" w:ascii="Arial" w:hAnsi="Arial"/>
          <w:sz w:val="24"/>
          <w:szCs w:val="24"/>
          <w:lang w:val="en-US"/>
        </w:rPr>
        <w:t xml:space="preserve"> to bed now!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2. Warnings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US" w:eastAsia="zh-CN" w:bidi="ar-SA"/>
        </w:rPr>
        <w:t>Be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 xml:space="preserve"> careful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touch</w:t>
      </w:r>
      <w:r>
        <w:rPr>
          <w:rFonts w:cs="Arial" w:ascii="Arial" w:hAnsi="Arial"/>
          <w:sz w:val="24"/>
          <w:szCs w:val="24"/>
          <w:lang w:val="en-US"/>
        </w:rPr>
        <w:t xml:space="preserve"> the wires!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3. Advice</w:t>
      </w:r>
      <w:r>
        <w:rPr>
          <w:rFonts w:cs="Arial" w:ascii="Arial" w:hAnsi="Arial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Drink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 lot</w:t>
      </w:r>
      <w:r>
        <w:rPr>
          <w:rFonts w:cs="Arial" w:ascii="Arial" w:hAnsi="Arial"/>
          <w:sz w:val="24"/>
          <w:szCs w:val="24"/>
          <w:lang w:val="en-US"/>
        </w:rPr>
        <w:t xml:space="preserve"> of water every day.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smoke</w:t>
      </w:r>
      <w:r>
        <w:rPr>
          <w:rFonts w:cs="Arial" w:ascii="Arial" w:hAnsi="Arial"/>
          <w:sz w:val="24"/>
          <w:szCs w:val="24"/>
          <w:lang w:val="en-US"/>
        </w:rPr>
        <w:t xml:space="preserve"> – it’s bad for you.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Don't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eat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a big</w:t>
      </w:r>
      <w:r>
        <w:rPr>
          <w:rFonts w:cs="Arial" w:ascii="Arial" w:hAnsi="Arial"/>
          <w:sz w:val="24"/>
          <w:szCs w:val="24"/>
          <w:lang w:val="en-US"/>
        </w:rPr>
        <w:t xml:space="preserve"> meal before </w:t>
      </w:r>
      <w:r>
        <w:rPr>
          <w:rFonts w:cs="Arial" w:ascii="Arial" w:hAnsi="Arial"/>
          <w:sz w:val="24"/>
          <w:szCs w:val="24"/>
          <w:lang w:val="en-US"/>
        </w:rPr>
        <w:t xml:space="preserve">you </w:t>
      </w:r>
      <w:r>
        <w:rPr>
          <w:rFonts w:cs="Arial" w:ascii="Arial" w:hAnsi="Arial"/>
          <w:sz w:val="24"/>
          <w:szCs w:val="24"/>
          <w:lang w:val="en-US"/>
        </w:rPr>
        <w:t>sleep.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4. Requests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: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Wait</w:t>
      </w:r>
      <w:r>
        <w:rPr>
          <w:rFonts w:cs="Arial" w:ascii="Arial" w:hAnsi="Arial"/>
          <w:sz w:val="24"/>
          <w:szCs w:val="24"/>
          <w:lang w:val="en-US"/>
        </w:rPr>
        <w:t xml:space="preserve"> for me!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Take</w:t>
      </w:r>
      <w:r>
        <w:rPr>
          <w:rFonts w:cs="Arial" w:ascii="Arial" w:hAnsi="Arial"/>
          <w:sz w:val="24"/>
          <w:szCs w:val="24"/>
          <w:lang w:val="en-US"/>
        </w:rPr>
        <w:t xml:space="preserve"> a seat.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wait</w:t>
      </w:r>
      <w:r>
        <w:rPr>
          <w:rFonts w:cs="Arial" w:ascii="Arial" w:hAnsi="Arial"/>
          <w:sz w:val="24"/>
          <w:szCs w:val="24"/>
          <w:lang w:val="en-US"/>
        </w:rPr>
        <w:t xml:space="preserve"> here.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hold</w:t>
      </w:r>
      <w:r>
        <w:rPr>
          <w:rFonts w:cs="Arial" w:ascii="Arial" w:hAnsi="Arial"/>
          <w:sz w:val="24"/>
          <w:szCs w:val="24"/>
          <w:lang w:val="en-US"/>
        </w:rPr>
        <w:t xml:space="preserve"> the line.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sz w:val="24"/>
          <w:szCs w:val="24"/>
          <w:lang w:val="en-US"/>
        </w:rPr>
        <w:t>don't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smoke</w:t>
      </w:r>
      <w:r>
        <w:rPr>
          <w:rFonts w:cs="Arial" w:ascii="Arial" w:hAnsi="Arial"/>
          <w:sz w:val="24"/>
          <w:szCs w:val="24"/>
          <w:lang w:val="en-US"/>
        </w:rPr>
        <w:t xml:space="preserve"> here.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ab/>
        <w:tab/>
        <w:tab/>
        <w:t>Be good. If you can't be good, be careful!</w:t>
      </w:r>
    </w:p>
    <w:p>
      <w:pPr>
        <w:pStyle w:val="Normal"/>
        <w:rPr>
          <w:rFonts w:ascii="Arial" w:hAnsi="Arial" w:cs="Arial"/>
          <w:b/>
          <w:bCs/>
          <w:i/>
          <w:i/>
          <w:iCs/>
          <w:sz w:val="24"/>
          <w:szCs w:val="24"/>
          <w:lang w:val="en-GB"/>
        </w:rPr>
      </w:pP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Exercise. </w:t>
      </w:r>
      <w:r>
        <w:rPr>
          <w:rFonts w:cs="Arial" w:ascii="Arial" w:hAnsi="Arial"/>
          <w:sz w:val="24"/>
          <w:szCs w:val="24"/>
          <w:lang w:val="en-US"/>
        </w:rPr>
        <w:t>Translate to English: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1. Seja bom.</w:t>
        <w:tab/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2. Tenha uma boa estadia.</w:t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3. Venha comigo.</w:t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4. Fique aqui.</w:t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5. Comporte-se.</w:t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6. Comportem-se.</w:t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7. Me ligue.</w:t>
        <w:tab/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8. Olhe!</w:t>
        <w:tab/>
        <w:tab/>
        <w:tab/>
        <w:tab/>
        <w:tab/>
        <w:t>___________________________________________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pt-BR"/>
        </w:rPr>
        <w:t>9. Por favor, conte-me uma piada.</w:t>
        <w:tab/>
        <w:t>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pt-BR"/>
        </w:rPr>
      </w:pPr>
      <w:r>
        <w:rPr>
          <w:rFonts w:cs="Arial" w:ascii="Arial" w:hAnsi="Arial"/>
          <w:sz w:val="24"/>
          <w:szCs w:val="24"/>
          <w:lang w:val="pt-BR"/>
        </w:rPr>
        <w:t>10. Acredite em mim.</w:t>
        <w:tab/>
        <w:tab/>
        <w:tab/>
        <w:t>___________________________________________</w:t>
      </w:r>
    </w:p>
    <w:sectPr>
      <w:type w:val="nextPage"/>
      <w:pgSz w:w="11906" w:h="16838"/>
      <w:pgMar w:left="720" w:right="720" w:gutter="0" w:header="0" w:top="550" w:footer="0" w:bottom="5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Times New Roman">
    <w:charset w:val="01"/>
    <w:family w:val="swiss"/>
    <w:pitch w:val="default"/>
  </w:font>
  <w:font w:name="Symbol">
    <w:charset w:val="01"/>
    <w:family w:val="swiss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character" w:styleId="WW8Num2z0">
    <w:name w:val="WW8Num2z0"/>
    <w:qFormat/>
    <w:rPr>
      <w:rFonts w:ascii="Symbol" w:hAnsi="Symbol" w:cs="Symbol"/>
      <w:lang w:val="en-U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5z0">
    <w:name w:val="WW8Num5z0"/>
    <w:qFormat/>
    <w:rPr>
      <w:rFonts w:ascii="Symbol" w:hAnsi="Symbol" w:cs="Symbol"/>
      <w:lang w:val="en-US"/>
    </w:rPr>
  </w:style>
  <w:style w:type="character" w:styleId="WW8Num6z0">
    <w:name w:val="WW8Num6z0"/>
    <w:qFormat/>
    <w:rPr>
      <w:rFonts w:ascii="Symbol" w:hAnsi="Symbol" w:cs="Symbol"/>
      <w:lang w:val="en-U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lang w:val="en-U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b/>
      <w:bCs/>
      <w:kern w:val="2"/>
      <w:sz w:val="48"/>
      <w:szCs w:val="48"/>
    </w:rPr>
  </w:style>
  <w:style w:type="character" w:styleId="StrongEmphasis">
    <w:name w:val="Strong Emphasis"/>
    <w:qFormat/>
    <w:rPr>
      <w:b/>
      <w:bCs/>
    </w:rPr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Application>LibreOffice/24.2.3.2$Linux_X86_64 LibreOffice_project/420$Build-2</Application>
  <AppVersion>15.0000</AppVersion>
  <Pages>1</Pages>
  <Words>210</Words>
  <Characters>1287</Characters>
  <CharactersWithSpaces>1466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2006-06-03T12:13:00Z</dcterms:created>
  <dc:creator>user</dc:creator>
  <dc:description/>
  <dc:language>en-GB</dc:language>
  <cp:lastModifiedBy/>
  <cp:lastPrinted>2024-05-29T19:24:38Z</cp:lastPrinted>
  <dcterms:modified xsi:type="dcterms:W3CDTF">2024-05-29T19:41:57Z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