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Unnecessary Phrasal Verbs?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often use a verb with a preposition to enhance or alter the meaning of the verb (phrasal verbs). However, sometimes these prepositions are not necessary, but they add a little 'color' to the language! Here are some examples: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be stressed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>to be stressed to the limit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John seems really stressed out this week.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check </w:t>
      </w:r>
      <w:r>
        <w:rPr>
          <w:rFonts w:cs="Arial" w:ascii="Arial" w:hAnsi="Arial"/>
          <w:i/>
          <w:sz w:val="24"/>
          <w:szCs w:val="24"/>
          <w:lang w:val="en-US"/>
        </w:rPr>
        <w:t>over</w:t>
      </w:r>
      <w:r>
        <w:rPr>
          <w:rFonts w:cs="Arial" w:ascii="Arial" w:hAnsi="Arial"/>
          <w:sz w:val="24"/>
          <w:szCs w:val="24"/>
          <w:lang w:val="en-US"/>
        </w:rPr>
        <w:tab/>
        <w:tab/>
        <w:t>to check thoroughly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I want you to check over this contract.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clean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clean, organize and remove trash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We need to clean out the garage this weekend.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clean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remove a mess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The kids have finished eating. Let me clean up.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cut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cut into pieces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I need to cut up the potatoes to make chips.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dry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dry completely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The tent should dry out before we pack.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fall </w:t>
      </w:r>
      <w:r>
        <w:rPr>
          <w:rFonts w:cs="Arial" w:ascii="Arial" w:hAnsi="Arial"/>
          <w:i/>
          <w:sz w:val="24"/>
          <w:szCs w:val="24"/>
          <w:lang w:val="en-US"/>
        </w:rPr>
        <w:t>down/over</w:t>
      </w:r>
      <w:r>
        <w:rPr>
          <w:rFonts w:cs="Arial" w:ascii="Arial" w:hAnsi="Arial"/>
          <w:sz w:val="24"/>
          <w:szCs w:val="24"/>
          <w:lang w:val="en-US"/>
        </w:rPr>
        <w:tab/>
        <w:tab/>
        <w:t>to fall (</w:t>
      </w:r>
      <w:r>
        <w:rPr>
          <w:rFonts w:cs="Arial" w:ascii="Arial" w:hAnsi="Arial"/>
          <w:i/>
          <w:iCs/>
          <w:sz w:val="24"/>
          <w:szCs w:val="24"/>
          <w:lang w:val="en-US"/>
        </w:rPr>
        <w:t>person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i/>
          <w:sz w:val="24"/>
          <w:szCs w:val="24"/>
          <w:lang w:val="en-US"/>
        </w:rPr>
        <w:t xml:space="preserve"> accidentally)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ab/>
        <w:tab/>
        <w:t>He fell down while running to the bank.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fill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fill to the maximum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At the gas station: "Fill it up, please".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hand </w:t>
      </w:r>
      <w:r>
        <w:rPr>
          <w:rFonts w:cs="Arial" w:ascii="Arial" w:hAnsi="Arial"/>
          <w:i/>
          <w:sz w:val="24"/>
          <w:szCs w:val="24"/>
          <w:lang w:val="en-US"/>
        </w:rPr>
        <w:t>over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give something to somebody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under obligation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ab/>
        <w:tab/>
        <w:t>The police officer demanded that he hand over his license.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meet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meet (</w:t>
      </w:r>
      <w:r>
        <w:rPr>
          <w:rFonts w:cs="Arial" w:ascii="Arial" w:hAnsi="Arial"/>
          <w:i/>
          <w:iCs/>
          <w:sz w:val="24"/>
          <w:szCs w:val="24"/>
          <w:lang w:val="en-US"/>
        </w:rPr>
        <w:t>informal situation)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ab/>
        <w:tab/>
        <w:tab/>
        <w:t>Let's meet up at the mall tomorrow.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note </w:t>
      </w:r>
      <w:r>
        <w:rPr>
          <w:rFonts w:cs="Arial" w:ascii="Arial" w:hAnsi="Arial"/>
          <w:i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note on paper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Teacher: "I want you to note down everything I say."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print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to print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on paper using a printer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ab/>
        <w:tab/>
        <w:t>I need to print out my report before 11am.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sit </w:t>
      </w:r>
      <w:r>
        <w:rPr>
          <w:rFonts w:cs="Arial" w:ascii="Arial" w:hAnsi="Arial"/>
          <w:i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sit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I need to sit down, I'm very tired.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sit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sit correctly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Teacher: “Everybody – sit up! The headmaster is coming.”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to try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try or experiment a new place or process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I really want to try out that new restaurant on 5th Avenue.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Other examples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build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increase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calm </w:t>
      </w:r>
      <w:r>
        <w:rPr>
          <w:rFonts w:cs="Arial" w:ascii="Arial" w:hAnsi="Arial"/>
          <w:i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become calm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charge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charge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close </w:t>
      </w:r>
      <w:r>
        <w:rPr>
          <w:rFonts w:cs="Arial" w:ascii="Arial" w:hAnsi="Arial"/>
          <w:i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>to close permanently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cool </w:t>
      </w:r>
      <w:r>
        <w:rPr>
          <w:rFonts w:cs="Arial" w:ascii="Arial" w:hAnsi="Arial"/>
          <w:i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become calm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empty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empty completely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flatten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flatten completely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flip </w:t>
      </w:r>
      <w:r>
        <w:rPr>
          <w:rFonts w:cs="Arial" w:ascii="Arial" w:hAnsi="Arial"/>
          <w:i/>
          <w:sz w:val="24"/>
          <w:szCs w:val="24"/>
          <w:lang w:val="en-US"/>
        </w:rPr>
        <w:t>over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turn 180 degrees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shout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shout specific words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tidy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tidy completely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climb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climb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pack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pack everything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spell </w:t>
      </w:r>
      <w:r>
        <w:rPr>
          <w:rFonts w:cs="Arial" w:ascii="Arial" w:hAnsi="Arial"/>
          <w:i/>
          <w:i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to spell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slowly and clearly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stand </w:t>
      </w:r>
      <w:r>
        <w:rPr>
          <w:rFonts w:cs="Arial" w:ascii="Arial" w:hAnsi="Arial"/>
          <w:i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to stand </w:t>
      </w:r>
      <w:r>
        <w:rPr>
          <w:rFonts w:cs="Arial" w:ascii="Arial" w:hAnsi="Arial"/>
          <w:i/>
          <w:iCs/>
          <w:sz w:val="24"/>
          <w:szCs w:val="24"/>
          <w:lang w:val="en-US"/>
        </w:rPr>
        <w:t>(get up from a chair)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start </w:t>
      </w:r>
      <w:r>
        <w:rPr>
          <w:rFonts w:cs="Arial" w:ascii="Arial" w:hAnsi="Arial"/>
          <w:i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to start </w:t>
      </w:r>
      <w:r>
        <w:rPr>
          <w:rFonts w:cs="Arial" w:ascii="Arial" w:hAnsi="Arial"/>
          <w:i/>
          <w:sz w:val="24"/>
          <w:szCs w:val="24"/>
          <w:lang w:val="en-US"/>
        </w:rPr>
        <w:t>(a long event)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start </w:t>
      </w:r>
      <w:r>
        <w:rPr>
          <w:rFonts w:cs="Arial" w:ascii="Arial" w:hAnsi="Arial"/>
          <w:i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to start </w:t>
      </w:r>
      <w:r>
        <w:rPr>
          <w:rFonts w:cs="Arial" w:ascii="Arial" w:hAnsi="Arial"/>
          <w:i/>
          <w:sz w:val="24"/>
          <w:szCs w:val="24"/>
          <w:lang w:val="en-US"/>
        </w:rPr>
        <w:t>(a long journey)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to send out</w:t>
        <w:tab/>
        <w:tab/>
        <w:tab/>
        <w:t>to send a document</w:t>
      </w:r>
      <w:r>
        <w:rPr>
          <w:rFonts w:cs="Arial" w:ascii="Arial" w:hAnsi="Arial"/>
          <w:i/>
          <w:sz w:val="24"/>
          <w:szCs w:val="24"/>
          <w:lang w:val="en-US"/>
        </w:rPr>
        <w:t xml:space="preserve"> (to many people)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turn </w:t>
      </w:r>
      <w:r>
        <w:rPr>
          <w:rFonts w:cs="Arial" w:ascii="Arial" w:hAnsi="Arial"/>
          <w:i/>
          <w:sz w:val="24"/>
          <w:szCs w:val="24"/>
          <w:lang w:val="en-US"/>
        </w:rPr>
        <w:t>around</w:t>
      </w:r>
      <w:r>
        <w:rPr>
          <w:rFonts w:cs="Arial" w:ascii="Arial" w:hAnsi="Arial"/>
          <w:sz w:val="24"/>
          <w:szCs w:val="24"/>
          <w:lang w:val="en-US"/>
        </w:rPr>
        <w:tab/>
        <w:tab/>
        <w:t>to turn 180 degrees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write </w:t>
      </w:r>
      <w:r>
        <w:rPr>
          <w:rFonts w:cs="Arial" w:ascii="Arial" w:hAnsi="Arial"/>
          <w:i/>
          <w:iCs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write on paper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write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write an academic paper or a report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open </w:t>
      </w:r>
      <w:r>
        <w:rPr>
          <w:rFonts w:cs="Arial" w:ascii="Arial" w:hAnsi="Arial"/>
          <w:i/>
          <w:iCs/>
          <w:sz w:val="24"/>
          <w:szCs w:val="24"/>
          <w:lang w:val="en-US"/>
        </w:rPr>
        <w:t>up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open completely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open </w:t>
      </w:r>
      <w:r>
        <w:rPr>
          <w:rFonts w:cs="Arial" w:ascii="Arial" w:hAnsi="Arial"/>
          <w:i/>
          <w:i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open and lay flat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contract </w:t>
      </w:r>
      <w:r>
        <w:rPr>
          <w:rFonts w:cs="Arial" w:ascii="Arial" w:hAnsi="Arial"/>
          <w:i/>
          <w:i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>to contract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subcontract </w:t>
      </w:r>
      <w:r>
        <w:rPr>
          <w:rFonts w:cs="Arial" w:ascii="Arial" w:hAnsi="Arial"/>
          <w:i/>
          <w:i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>to subcontract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to test </w:t>
      </w:r>
      <w:r>
        <w:rPr>
          <w:rFonts w:cs="Arial" w:ascii="Arial" w:hAnsi="Arial"/>
          <w:i/>
          <w:iCs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>to test a new process or procedure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gapspan">
    <w:name w:val="gapspan"/>
    <w:basedOn w:val="Fontepargpadr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LibreOffice/25.2.4.3$Linux_X86_64 LibreOffice_project/33e196637044ead23f5c3226cde09b47731f7e27</Application>
  <AppVersion>15.0000</AppVersion>
  <Pages>2</Pages>
  <Words>468</Words>
  <Characters>1940</Characters>
  <CharactersWithSpaces>2484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2024-12-19T09:29:14Z</cp:lastPrinted>
  <dcterms:modified xsi:type="dcterms:W3CDTF">2025-07-15T11:06:18Z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