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media/image6.png" ContentType="image/png"/>
  <Override PartName="/word/media/image7.png" ContentType="image/png"/>
  <Override PartName="/word/media/image8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Vocabulary: “mistake”</w:t>
      </w:r>
    </w:p>
    <w:p>
      <w:pPr>
        <w:pStyle w:val="Normal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/>
      </w:pPr>
      <w:r>
        <w:rPr>
          <w:rStyle w:val="Hyperlink"/>
          <w:rFonts w:cs="Arial" w:ascii="Arial" w:hAnsi="Arial"/>
          <w:b/>
          <w:bCs/>
          <w:color w:val="000000"/>
          <w:sz w:val="28"/>
          <w:szCs w:val="28"/>
          <w:u w:val="none"/>
          <w:lang w:val="en-GB"/>
        </w:rPr>
        <w:t xml:space="preserve">1) Noun: a mistake </w:t>
      </w:r>
      <w:r>
        <w:rPr>
          <w:rStyle w:val="Hyperlink"/>
          <w:rFonts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en-GB"/>
        </w:rPr>
        <w:t xml:space="preserve">(PT: </w:t>
      </w:r>
      <w:r>
        <w:rPr>
          <w:rStyle w:val="Hyperlink"/>
          <w:rFonts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pt-BR"/>
        </w:rPr>
        <w:t>erro</w:t>
      </w:r>
      <w:r>
        <w:rPr>
          <w:rStyle w:val="Hyperlink"/>
          <w:rFonts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en-GB"/>
        </w:rPr>
        <w:t>)</w:t>
      </w:r>
    </w:p>
    <w:p>
      <w:pPr>
        <w:pStyle w:val="Normal"/>
        <w:widowControl/>
        <w:rPr>
          <w:rStyle w:val="Hyperlink"/>
          <w:rFonts w:ascii="Arial" w:hAnsi="Arial" w:cs="Arial"/>
          <w:color w:val="000000"/>
          <w:sz w:val="24"/>
          <w:szCs w:val="24"/>
          <w:u w:val="none"/>
          <w:lang w:val="en-GB"/>
        </w:rPr>
      </w:pPr>
      <w:r>
        <w:rPr/>
      </w:r>
    </w:p>
    <w:p>
      <w:pPr>
        <w:pStyle w:val="Normal"/>
        <w:widowControl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a) a mistake (an error), to make a mistake </w:t>
      </w:r>
      <w:r>
        <w:rPr>
          <w:rStyle w:val="Hyperlink"/>
          <w:rFonts w:cs="Arial" w:ascii="Arial" w:hAnsi="Arial"/>
          <w:i/>
          <w:iCs/>
          <w:color w:val="000000"/>
          <w:sz w:val="24"/>
          <w:szCs w:val="24"/>
          <w:u w:val="none"/>
          <w:lang w:val="en-GB"/>
        </w:rPr>
        <w:t xml:space="preserve">(PT: </w:t>
      </w:r>
      <w:r>
        <w:rPr>
          <w:rStyle w:val="Hyperlink"/>
          <w:rFonts w:cs="Arial" w:ascii="Arial" w:hAnsi="Arial"/>
          <w:i/>
          <w:iCs/>
          <w:color w:val="000000"/>
          <w:sz w:val="24"/>
          <w:szCs w:val="24"/>
          <w:u w:val="none"/>
          <w:lang w:val="pt-BR"/>
        </w:rPr>
        <w:t>errar</w:t>
      </w:r>
      <w:r>
        <w:rPr>
          <w:rStyle w:val="Hyperlink"/>
          <w:rFonts w:cs="Arial" w:ascii="Arial" w:hAnsi="Arial"/>
          <w:i/>
          <w:iCs/>
          <w:color w:val="000000"/>
          <w:sz w:val="24"/>
          <w:szCs w:val="24"/>
          <w:u w:val="none"/>
          <w:lang w:val="en-GB"/>
        </w:rPr>
        <w:t>)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I’m sorry. You’re right, I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made a mistake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.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/>
      </w:pP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 xml:space="preserve">You can’t learn a language without </w:t>
      </w:r>
      <w:r>
        <w:rPr>
          <w:rStyle w:val="Hyperlink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GB"/>
        </w:rPr>
        <w:t>making mistakes</w:t>
      </w: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>.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/>
      </w:pP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 xml:space="preserve">I found three </w:t>
      </w:r>
      <w:r>
        <w:rPr>
          <w:rStyle w:val="Hyperlink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GB"/>
        </w:rPr>
        <w:t>mistakes</w:t>
      </w: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 xml:space="preserve"> in your maths test.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/>
      </w:pP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 xml:space="preserve">There must be a </w:t>
      </w:r>
      <w:r>
        <w:rPr>
          <w:rStyle w:val="Hyperlink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GB"/>
        </w:rPr>
        <w:t>mistake</w:t>
      </w: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 xml:space="preserve"> – please check your </w:t>
      </w: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>files</w:t>
      </w: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 xml:space="preserve"> again.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/>
      </w:pP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 xml:space="preserve">It’s a </w:t>
      </w:r>
      <w:r>
        <w:rPr>
          <w:rStyle w:val="Hyperlink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GB"/>
        </w:rPr>
        <w:t>mistake</w:t>
      </w: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>. My name actually contains two Ls.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/>
      </w:pP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 xml:space="preserve">Many people </w:t>
      </w:r>
      <w:r>
        <w:rPr>
          <w:rStyle w:val="Hyperlink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GB"/>
        </w:rPr>
        <w:t>make</w:t>
      </w: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 xml:space="preserve"> this </w:t>
      </w:r>
      <w:r>
        <w:rPr>
          <w:rStyle w:val="Hyperlink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GB"/>
        </w:rPr>
        <w:t>mistake</w:t>
      </w: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>.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/>
      </w:pP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 xml:space="preserve">It’s a common </w:t>
      </w:r>
      <w:r>
        <w:rPr>
          <w:rStyle w:val="Hyperlink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GB"/>
        </w:rPr>
        <w:t>mistake</w:t>
      </w: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>. Don’t worry about it.</w:t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b) by mistake (accidentally)</w:t>
      </w:r>
      <w:r>
        <w:rPr>
          <w:rStyle w:val="Hyperlink"/>
          <w:rFonts w:cs="Arial" w:ascii="Arial" w:hAnsi="Arial"/>
          <w:i/>
          <w:iCs/>
          <w:color w:val="000000"/>
          <w:sz w:val="24"/>
          <w:szCs w:val="24"/>
          <w:u w:val="none"/>
          <w:lang w:val="en-GB"/>
        </w:rPr>
        <w:t xml:space="preserve"> (PT: </w:t>
      </w:r>
      <w:r>
        <w:rPr>
          <w:rStyle w:val="Hyperlink"/>
          <w:rFonts w:cs="Arial" w:ascii="Arial" w:hAnsi="Arial"/>
          <w:i/>
          <w:iCs/>
          <w:color w:val="000000"/>
          <w:sz w:val="24"/>
          <w:szCs w:val="24"/>
          <w:u w:val="none"/>
          <w:lang w:val="pt-BR"/>
        </w:rPr>
        <w:t>por</w:t>
      </w:r>
      <w:r>
        <w:rPr>
          <w:rStyle w:val="Hyperlink"/>
          <w:rFonts w:cs="Arial" w:ascii="Arial" w:hAnsi="Arial"/>
          <w:i/>
          <w:iCs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i/>
          <w:iCs/>
          <w:color w:val="000000"/>
          <w:sz w:val="24"/>
          <w:szCs w:val="24"/>
          <w:u w:val="none"/>
          <w:lang w:val="pt-BR"/>
        </w:rPr>
        <w:t xml:space="preserve">engano / </w:t>
      </w:r>
      <w:r>
        <w:rPr>
          <w:rStyle w:val="Hyperlink"/>
          <w:rFonts w:cs="Arial" w:ascii="Arial" w:hAnsi="Arial"/>
          <w:i/>
          <w:iCs/>
          <w:color w:val="000000"/>
          <w:sz w:val="24"/>
          <w:szCs w:val="24"/>
          <w:u w:val="none"/>
          <w:lang w:val="pt-BR"/>
        </w:rPr>
        <w:t>sem querer</w:t>
      </w:r>
      <w:r>
        <w:rPr>
          <w:rStyle w:val="Hyperlink"/>
          <w:rFonts w:cs="Arial" w:ascii="Arial" w:hAnsi="Arial"/>
          <w:i/>
          <w:iCs/>
          <w:color w:val="000000"/>
          <w:sz w:val="24"/>
          <w:szCs w:val="24"/>
          <w:u w:val="none"/>
          <w:lang w:val="en-GB"/>
        </w:rPr>
        <w:t>)</w:t>
      </w:r>
    </w:p>
    <w:p>
      <w:pPr>
        <w:pStyle w:val="Normal"/>
        <w:widowControl/>
        <w:numPr>
          <w:ilvl w:val="0"/>
          <w:numId w:val="2"/>
        </w:numPr>
        <w:spacing w:lineRule="auto" w:line="276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This is not my book. I picked up the wrong book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by mistake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.</w:t>
      </w:r>
    </w:p>
    <w:p>
      <w:pPr>
        <w:pStyle w:val="Normal"/>
        <w:widowControl/>
        <w:numPr>
          <w:ilvl w:val="0"/>
          <w:numId w:val="2"/>
        </w:numPr>
        <w:spacing w:lineRule="auto" w:line="276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Oops! I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pressed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the wrong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button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by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mistake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.</w:t>
      </w:r>
    </w:p>
    <w:p>
      <w:pPr>
        <w:pStyle w:val="Normal"/>
        <w:widowControl/>
        <w:numPr>
          <w:ilvl w:val="0"/>
          <w:numId w:val="2"/>
        </w:numPr>
        <w:spacing w:lineRule="auto" w:line="276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I gave the wrong document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to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the policeman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by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mistake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.</w:t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Note</w:t>
      </w:r>
      <w:r>
        <w:rPr>
          <w:rFonts w:cs="Arial" w:ascii="Arial" w:hAnsi="Arial"/>
          <w:sz w:val="24"/>
          <w:szCs w:val="24"/>
          <w:lang w:val="en-GB"/>
        </w:rPr>
        <w:t>: The opposite of “by mistake” is “on purpose”.</w:t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Style w:val="Hyperlink"/>
          <w:rFonts w:cs="Arial" w:ascii="Arial" w:hAnsi="Arial"/>
          <w:b/>
          <w:bCs/>
          <w:color w:val="000000"/>
          <w:sz w:val="28"/>
          <w:szCs w:val="28"/>
          <w:u w:val="none"/>
          <w:lang w:val="en-GB"/>
        </w:rPr>
        <w:t>2) Verb: to mistake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>(mistake / mistook / mistaken)</w:t>
      </w:r>
      <w:r>
        <w:rPr>
          <w:rStyle w:val="Hyperlink"/>
          <w:rFonts w:cs="Arial" w:ascii="Arial" w:hAnsi="Arial"/>
          <w:i/>
          <w:iCs/>
          <w:color w:val="000000"/>
          <w:sz w:val="24"/>
          <w:szCs w:val="24"/>
          <w:u w:val="none"/>
          <w:lang w:val="en-GB"/>
        </w:rPr>
        <w:t xml:space="preserve"> (PT: </w:t>
      </w:r>
      <w:r>
        <w:rPr>
          <w:rStyle w:val="Hyperlink"/>
          <w:rFonts w:cs="Arial" w:ascii="Arial" w:hAnsi="Arial"/>
          <w:i/>
          <w:iCs/>
          <w:color w:val="000000"/>
          <w:sz w:val="24"/>
          <w:szCs w:val="24"/>
          <w:u w:val="none"/>
          <w:lang w:val="pt-BR"/>
        </w:rPr>
        <w:t>confundir</w:t>
      </w:r>
      <w:r>
        <w:rPr>
          <w:rStyle w:val="Hyperlink"/>
          <w:rFonts w:cs="Arial" w:ascii="Arial" w:hAnsi="Arial"/>
          <w:i/>
          <w:iCs/>
          <w:color w:val="000000"/>
          <w:sz w:val="24"/>
          <w:szCs w:val="24"/>
          <w:u w:val="none"/>
          <w:lang w:val="en-GB"/>
        </w:rPr>
        <w:t>)</w:t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The verb “to mistake” means to </w:t>
      </w:r>
      <w:r>
        <w:rPr>
          <w:rStyle w:val="Hyperlink"/>
          <w:rFonts w:cs="Arial" w:ascii="Arial" w:hAnsi="Arial"/>
          <w:color w:val="000000"/>
          <w:sz w:val="24"/>
          <w:szCs w:val="24"/>
          <w:u w:val="single"/>
          <w:lang w:val="en-GB"/>
        </w:rPr>
        <w:t>confuse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something/somebody with another thing/person. It requires use of the preposition “for”.</w:t>
      </w:r>
    </w:p>
    <w:p>
      <w:pPr>
        <w:pStyle w:val="Normal"/>
        <w:widowControl/>
        <w:numPr>
          <w:ilvl w:val="0"/>
          <w:numId w:val="3"/>
        </w:numPr>
        <w:spacing w:lineRule="auto" w:line="276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When I </w:t>
      </w:r>
      <w:r>
        <w:rPr>
          <w:rStyle w:val="Hyperlink"/>
          <w:rFonts w:eastAsia="SimSun;宋体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>saw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the twins yesterday, I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mistook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Susan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for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Elizabeth.</w:t>
      </w:r>
    </w:p>
    <w:p>
      <w:pPr>
        <w:pStyle w:val="Normal"/>
        <w:widowControl/>
        <w:numPr>
          <w:ilvl w:val="0"/>
          <w:numId w:val="3"/>
        </w:numPr>
        <w:spacing w:lineRule="auto" w:line="276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I know the twins well. I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 xml:space="preserve">have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never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 xml:space="preserve"> mistaken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Susan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for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Elizabeth.</w:t>
      </w:r>
    </w:p>
    <w:p>
      <w:pPr>
        <w:pStyle w:val="Normal"/>
        <w:widowControl/>
        <w:numPr>
          <w:ilvl w:val="0"/>
          <w:numId w:val="3"/>
        </w:numPr>
        <w:spacing w:lineRule="auto" w:line="276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I know the twins well. I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would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never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 xml:space="preserve"> mistake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Susan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for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Elizabeth.</w:t>
      </w:r>
    </w:p>
    <w:p>
      <w:pPr>
        <w:pStyle w:val="Normal"/>
        <w:widowControl/>
        <w:numPr>
          <w:ilvl w:val="0"/>
          <w:numId w:val="3"/>
        </w:numPr>
        <w:spacing w:lineRule="auto" w:line="276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It’s easy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 xml:space="preserve">to mistake </w:t>
      </w:r>
      <w:r>
        <w:rPr>
          <w:rStyle w:val="Hyperlink"/>
          <w:rFonts w:eastAsia="SimSun;宋体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>Chinese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characters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for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Japanese.</w:t>
      </w:r>
    </w:p>
    <w:p>
      <w:pPr>
        <w:pStyle w:val="Normal"/>
        <w:widowControl/>
        <w:numPr>
          <w:ilvl w:val="0"/>
          <w:numId w:val="3"/>
        </w:numPr>
        <w:spacing w:lineRule="auto" w:line="276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There’s no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mistaking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eastAsia="SimSun;宋体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>American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tourists!</w:t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3979545</wp:posOffset>
            </wp:positionH>
            <wp:positionV relativeFrom="paragraph">
              <wp:posOffset>154305</wp:posOffset>
            </wp:positionV>
            <wp:extent cx="2325370" cy="1766570"/>
            <wp:effectExtent l="0" t="0" r="0" b="0"/>
            <wp:wrapNone/>
            <wp:docPr id="1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6" t="-100" r="-76" b="-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176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8255</wp:posOffset>
            </wp:positionH>
            <wp:positionV relativeFrom="paragraph">
              <wp:posOffset>26035</wp:posOffset>
            </wp:positionV>
            <wp:extent cx="2015490" cy="177736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96" t="-222" r="-196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77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2246630</wp:posOffset>
            </wp:positionH>
            <wp:positionV relativeFrom="paragraph">
              <wp:posOffset>73660</wp:posOffset>
            </wp:positionV>
            <wp:extent cx="1520190" cy="1605915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60" t="-246" r="-260" b="-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60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ab/>
        <w:tab/>
        <w:tab/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4437380</wp:posOffset>
            </wp:positionH>
            <wp:positionV relativeFrom="paragraph">
              <wp:posOffset>67945</wp:posOffset>
            </wp:positionV>
            <wp:extent cx="1770380" cy="1688465"/>
            <wp:effectExtent l="0" t="0" r="0" b="0"/>
            <wp:wrapNone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42" t="-254" r="-242" b="-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rPr/>
      </w:pPr>
      <w:r>
        <w:rPr>
          <w:rFonts w:cs="Arial" w:ascii="Arial" w:hAnsi="Arial"/>
          <w:b/>
          <w:bCs/>
          <w:sz w:val="28"/>
          <w:szCs w:val="28"/>
          <w:lang w:val="en-GB"/>
        </w:rPr>
        <w:t>3) Adjective: mistaken</w:t>
      </w:r>
      <w:r>
        <w:rPr>
          <w:rFonts w:cs="Arial" w:ascii="Arial" w:hAnsi="Arial"/>
          <w:sz w:val="28"/>
          <w:szCs w:val="28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(PT: </w:t>
      </w:r>
      <w:r>
        <w:rPr>
          <w:rFonts w:cs="Arial" w:ascii="Arial" w:hAnsi="Arial"/>
          <w:i/>
          <w:iCs/>
          <w:sz w:val="24"/>
          <w:szCs w:val="24"/>
          <w:lang w:val="pt-BR"/>
        </w:rPr>
        <w:t>enganado</w:t>
      </w:r>
      <w:r>
        <w:rPr>
          <w:rFonts w:cs="Arial" w:ascii="Arial" w:hAnsi="Arial"/>
          <w:i/>
          <w:iCs/>
          <w:sz w:val="24"/>
          <w:szCs w:val="24"/>
          <w:lang w:val="en-GB"/>
        </w:rPr>
        <w:t>)</w:t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numPr>
          <w:ilvl w:val="0"/>
          <w:numId w:val="4"/>
        </w:numPr>
        <w:spacing w:lineRule="auto" w:line="276"/>
        <w:rPr/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If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 xml:space="preserve"> I’m not mistaken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, </w:t>
      </w:r>
      <w:r>
        <w:rPr>
          <w:rStyle w:val="Hyperlink"/>
          <w:rFonts w:eastAsia="SimSun;宋体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>she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is married.</w:t>
      </w:r>
    </w:p>
    <w:p>
      <w:pPr>
        <w:pStyle w:val="Normal"/>
        <w:widowControl/>
        <w:numPr>
          <w:ilvl w:val="0"/>
          <w:numId w:val="4"/>
        </w:numPr>
        <w:spacing w:lineRule="auto" w:line="276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I think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you are mistaken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.</w:t>
      </w:r>
    </w:p>
    <w:p>
      <w:pPr>
        <w:pStyle w:val="Normal"/>
        <w:widowControl/>
        <w:numPr>
          <w:ilvl w:val="0"/>
          <w:numId w:val="4"/>
        </w:numPr>
        <w:spacing w:lineRule="auto" w:line="276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It’s a case of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mistaken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identity.</w:t>
      </w:r>
    </w:p>
    <w:p>
      <w:pPr>
        <w:pStyle w:val="Normal"/>
        <w:widowControl/>
        <w:numPr>
          <w:ilvl w:val="0"/>
          <w:numId w:val="4"/>
        </w:numPr>
        <w:spacing w:lineRule="auto" w:line="276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It’s a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mistaken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idea. Bigfoot doesn’t really exist.</w:t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Style w:val="Hyperlink"/>
          <w:rFonts w:ascii="Arial" w:hAnsi="Arial" w:cs="Arial"/>
          <w:b/>
          <w:bCs/>
          <w:color w:val="000000"/>
          <w:sz w:val="28"/>
          <w:szCs w:val="28"/>
          <w:u w:val="none"/>
          <w:lang w:val="en-GB"/>
        </w:rPr>
      </w:pPr>
      <w:r>
        <w:rPr>
          <w:rFonts w:cs="Arial" w:ascii="Arial" w:hAnsi="Arial"/>
          <w:b/>
          <w:bCs/>
          <w:color w:val="000000"/>
          <w:sz w:val="28"/>
          <w:szCs w:val="28"/>
          <w:u w:val="none"/>
          <w:lang w:val="en-GB"/>
        </w:rPr>
      </w:r>
      <w:r>
        <w:br w:type="page"/>
      </w:r>
    </w:p>
    <w:p>
      <w:pPr>
        <w:pStyle w:val="Normal"/>
        <w:widowControl/>
        <w:spacing w:before="0" w:after="0"/>
        <w:rPr/>
      </w:pPr>
      <w:r>
        <w:rPr>
          <w:rStyle w:val="Hyperlink"/>
          <w:rFonts w:cs="Arial" w:ascii="Arial" w:hAnsi="Arial"/>
          <w:b/>
          <w:bCs/>
          <w:color w:val="000000"/>
          <w:sz w:val="28"/>
          <w:szCs w:val="28"/>
          <w:u w:val="none"/>
          <w:lang w:val="en-GB"/>
        </w:rPr>
        <w:t xml:space="preserve">4) Adjectives: mistakable, unmistakable </w:t>
      </w:r>
      <w:r>
        <w:rPr>
          <w:rStyle w:val="Hyperlink"/>
          <w:rFonts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pt-BR"/>
        </w:rPr>
        <w:t>(PT: confundível, inconfundível)</w:t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numPr>
          <w:ilvl w:val="0"/>
          <w:numId w:val="5"/>
        </w:numPr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Using a burka, she is </w:t>
      </w:r>
      <w:r>
        <w:rPr>
          <w:rStyle w:val="Hyperlink"/>
          <w:rFonts w:cs="Arial" w:ascii="Arial" w:hAnsi="Arial"/>
          <w:b/>
          <w:color w:val="000000"/>
          <w:sz w:val="24"/>
          <w:szCs w:val="24"/>
          <w:u w:val="none"/>
          <w:lang w:val="en-GB"/>
        </w:rPr>
        <w:t>mistakable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for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another person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.</w:t>
      </w:r>
    </w:p>
    <w:p>
      <w:pPr>
        <w:pStyle w:val="Normal"/>
        <w:widowControl/>
        <w:numPr>
          <w:ilvl w:val="0"/>
          <w:numId w:val="5"/>
        </w:numPr>
        <w:rPr/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With blonde hair and an orange face, he is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unmistakable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!</w:t>
      </w:r>
    </w:p>
    <w:p>
      <w:pPr>
        <w:pStyle w:val="Normal"/>
        <w:widowControl/>
        <w:rPr>
          <w:rStyle w:val="Hyperlink"/>
          <w:rFonts w:ascii="Arial" w:hAnsi="Arial" w:cs="Arial"/>
          <w:b/>
          <w:bCs/>
          <w:color w:val="000000"/>
          <w:sz w:val="24"/>
          <w:szCs w:val="24"/>
          <w:u w:val="none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138430</wp:posOffset>
            </wp:positionH>
            <wp:positionV relativeFrom="paragraph">
              <wp:posOffset>128905</wp:posOffset>
            </wp:positionV>
            <wp:extent cx="2631440" cy="2104390"/>
            <wp:effectExtent l="0" t="0" r="0" b="0"/>
            <wp:wrapNone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7" t="-83" r="-67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210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3542030</wp:posOffset>
            </wp:positionH>
            <wp:positionV relativeFrom="paragraph">
              <wp:posOffset>29845</wp:posOffset>
            </wp:positionV>
            <wp:extent cx="2384425" cy="1840865"/>
            <wp:effectExtent l="0" t="0" r="0" b="0"/>
            <wp:wrapNone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86" t="-240" r="-186" b="-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/>
      </w:pPr>
      <w:r>
        <w:rPr>
          <w:rStyle w:val="Hyperlink"/>
          <w:rFonts w:cs="Arial" w:ascii="Arial" w:hAnsi="Arial"/>
          <w:b/>
          <w:bCs/>
          <w:color w:val="000000"/>
          <w:sz w:val="28"/>
          <w:szCs w:val="28"/>
          <w:u w:val="none"/>
          <w:lang w:val="en-GB"/>
        </w:rPr>
        <w:t>5) Adverbs: mistakenly, unmistakenly</w:t>
      </w:r>
      <w:r>
        <w:rPr>
          <w:rStyle w:val="Hyperlink"/>
          <w:rFonts w:cs="Arial" w:ascii="Arial" w:hAnsi="Arial"/>
          <w:b/>
          <w:bCs/>
          <w:color w:val="000000"/>
          <w:sz w:val="26"/>
          <w:szCs w:val="26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en-GB"/>
        </w:rPr>
        <w:t xml:space="preserve">(PT: </w:t>
      </w:r>
      <w:r>
        <w:rPr>
          <w:rStyle w:val="Hyperlink"/>
          <w:rFonts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pt-BR"/>
        </w:rPr>
        <w:t>erroneamente</w:t>
      </w:r>
      <w:r>
        <w:rPr>
          <w:rStyle w:val="Hyperlink"/>
          <w:rFonts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en-GB"/>
        </w:rPr>
        <w:t xml:space="preserve">, </w:t>
      </w:r>
      <w:r>
        <w:rPr>
          <w:rStyle w:val="Hyperlink"/>
          <w:rFonts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pt-BR"/>
        </w:rPr>
        <w:t>inequivocamente</w:t>
      </w:r>
      <w:r>
        <w:rPr>
          <w:rStyle w:val="Hyperlink"/>
          <w:rFonts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en-GB"/>
        </w:rPr>
        <w:t>)</w:t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numPr>
          <w:ilvl w:val="0"/>
          <w:numId w:val="6"/>
        </w:numPr>
        <w:rPr/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A food allergy occurs when the immune system </w:t>
      </w:r>
      <w:r>
        <w:rPr>
          <w:rStyle w:val="Hyperlink"/>
          <w:rFonts w:cs="Arial" w:ascii="Arial" w:hAnsi="Arial"/>
          <w:b/>
          <w:bCs w:val="false"/>
          <w:color w:val="000000"/>
          <w:sz w:val="24"/>
          <w:szCs w:val="24"/>
          <w:u w:val="none"/>
          <w:lang w:val="en-GB"/>
        </w:rPr>
        <w:t>mistakenly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believes that something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that you eat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is dangerous.</w:t>
      </w:r>
    </w:p>
    <w:p>
      <w:pPr>
        <w:pStyle w:val="Normal"/>
        <w:widowControl/>
        <w:numPr>
          <w:ilvl w:val="0"/>
          <w:numId w:val="6"/>
        </w:numPr>
        <w:rPr/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This building is </w:t>
      </w: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 xml:space="preserve">unmistakably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Japanese.</w:t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3656330</wp:posOffset>
            </wp:positionH>
            <wp:positionV relativeFrom="paragraph">
              <wp:posOffset>160020</wp:posOffset>
            </wp:positionV>
            <wp:extent cx="2225040" cy="1548765"/>
            <wp:effectExtent l="0" t="0" r="0" b="0"/>
            <wp:wrapNone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78" t="-255" r="-178" b="-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484505</wp:posOffset>
            </wp:positionH>
            <wp:positionV relativeFrom="paragraph">
              <wp:posOffset>3810</wp:posOffset>
            </wp:positionV>
            <wp:extent cx="2244090" cy="1501140"/>
            <wp:effectExtent l="0" t="0" r="0" b="0"/>
            <wp:wrapNone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76" t="-263" r="-176" b="-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pacing w:lineRule="auto" w:line="360"/>
        <w:rPr/>
      </w:pP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Examples in music: Unmistakable</w:t>
      </w:r>
    </w:p>
    <w:p>
      <w:pPr>
        <w:pStyle w:val="Normal"/>
        <w:widowControl/>
        <w:spacing w:lineRule="auto" w:line="360"/>
        <w:rPr/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ab/>
      </w:r>
      <w:hyperlink r:id="rId10">
        <w:r>
          <w:rPr>
            <w:rStyle w:val="Hyperlink"/>
            <w:rFonts w:cs="Arial" w:ascii="Arial" w:hAnsi="Arial"/>
            <w:b w:val="false"/>
            <w:bCs w:val="false"/>
            <w:color w:val="000000"/>
            <w:sz w:val="24"/>
            <w:szCs w:val="24"/>
            <w:lang w:val="en-GB"/>
          </w:rPr>
          <w:t>https://www.youtube.com/watch?v=VQqB7cFSYDA</w:t>
        </w:r>
      </w:hyperlink>
    </w:p>
    <w:p>
      <w:pPr>
        <w:pStyle w:val="Normal"/>
        <w:widowControl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ab/>
      </w:r>
      <w:hyperlink r:id="rId11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</w:rPr>
          <w:t>https://www.youtube.com/watch?v=beL2Hw3X1go</w:t>
        </w:r>
      </w:hyperlink>
    </w:p>
    <w:p>
      <w:pPr>
        <w:pStyle w:val="Normal"/>
        <w:widowControl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SimSun;宋体" w:cs="Mangal;Courier New"/>
      <w:color w:val="auto"/>
      <w:kern w:val="2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StrongEmphasis">
    <w:name w:val="Strong Emphasis"/>
    <w:qFormat/>
    <w:rPr>
      <w:b/>
      <w:bCs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hyperlink" Target="https://www.youtube.com/watch?v=VQqB7cFSYDA" TargetMode="External"/><Relationship Id="rId11" Type="http://schemas.openxmlformats.org/officeDocument/2006/relationships/hyperlink" Target="https://www.youtube.com/watch?v=beL2Hw3X1go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Application>LibreOffice/25.2.1.2$Linux_X86_64 LibreOffice_project/d3abf4aee5fd705e4a92bba33a32f40bc4e56f49</Application>
  <AppVersion>15.0000</AppVersion>
  <Pages>2</Pages>
  <Words>318</Words>
  <Characters>1627</Characters>
  <CharactersWithSpaces>1892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2017-04-03T18:32:00Z</dcterms:created>
  <dc:creator>Michael Rose</dc:creator>
  <dc:description/>
  <dc:language>en-GB</dc:language>
  <cp:lastModifiedBy/>
  <cp:lastPrinted>2025-03-20T09:40:22Z</cp:lastPrinted>
  <dcterms:modified xsi:type="dcterms:W3CDTF">2025-03-20T09:52:30Z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