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jc w:val="center"/>
        <w:rPr>
          <w:rFonts w:ascii="Arial" w:hAnsi="Arial" w:cs="Arial"/>
          <w:b/>
          <w:b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 xml:space="preserve">English Vocabulary – Opposites </w:t>
      </w:r>
    </w:p>
    <w:p>
      <w:pPr>
        <w:pStyle w:val="NormalWeb"/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 English, opposites can be different words or use a prefix.</w:t>
      </w:r>
    </w:p>
    <w:p>
      <w:pPr>
        <w:pStyle w:val="NormalWeb"/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</w:rPr>
        <w:t xml:space="preserve">a) </w:t>
      </w:r>
      <w:r>
        <w:rPr>
          <w:rFonts w:cs="Arial" w:ascii="Arial" w:hAnsi="Arial"/>
          <w:b/>
          <w:sz w:val="24"/>
          <w:szCs w:val="24"/>
        </w:rPr>
        <w:t>Different words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ind w:left="0" w:right="0" w:firstLine="720"/>
        <w:rPr/>
      </w:pPr>
      <w:r>
        <w:rPr>
          <w:rFonts w:cs="Arial" w:ascii="Arial" w:hAnsi="Arial"/>
          <w:sz w:val="24"/>
          <w:szCs w:val="24"/>
        </w:rPr>
        <w:t xml:space="preserve">up/down, on/off, intelligent/stupid,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long</w:t>
      </w:r>
      <w:r>
        <w:rPr>
          <w:rFonts w:cs="Arial" w:ascii="Arial" w:hAnsi="Arial"/>
          <w:sz w:val="24"/>
          <w:szCs w:val="24"/>
        </w:rPr>
        <w:t>/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short</w:t>
      </w:r>
      <w:r>
        <w:rPr>
          <w:rFonts w:cs="Arial" w:ascii="Arial" w:hAnsi="Arial"/>
          <w:sz w:val="24"/>
          <w:szCs w:val="24"/>
        </w:rPr>
        <w:t>, happy/sad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</w:rPr>
        <w:t xml:space="preserve">b) </w:t>
      </w:r>
      <w:r>
        <w:rPr>
          <w:rFonts w:cs="Arial" w:ascii="Arial" w:hAnsi="Arial"/>
          <w:b/>
          <w:sz w:val="24"/>
          <w:szCs w:val="24"/>
        </w:rPr>
        <w:t>Prefixes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none"/>
        </w:rPr>
        <w:tab/>
      </w:r>
      <w:r>
        <w:rPr>
          <w:rFonts w:cs="Arial" w:ascii="Arial" w:hAnsi="Arial"/>
          <w:sz w:val="24"/>
          <w:szCs w:val="24"/>
          <w:u w:val="single"/>
        </w:rPr>
        <w:t>Prefix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Arial" w:ascii="Arial" w:hAnsi="Arial"/>
          <w:sz w:val="24"/>
          <w:szCs w:val="24"/>
          <w:u w:val="single"/>
        </w:rPr>
        <w:t>Examples</w:t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none"/>
        </w:rPr>
        <w:tab/>
      </w:r>
      <w:r>
        <w:rPr>
          <w:rFonts w:cs="Arial" w:ascii="Arial" w:hAnsi="Arial"/>
          <w:sz w:val="24"/>
          <w:szCs w:val="24"/>
        </w:rPr>
        <w:t>un-</w:t>
        <w:tab/>
        <w:tab/>
        <w:t>unnecessary, unhealthy, unimportant, unintelligent, unhappy (adjs)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in-</w:t>
        <w:tab/>
        <w:tab/>
        <w:t>indisposed, indecisive, inadequate, inappropriate (adjs)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im-</w:t>
        <w:tab/>
        <w:tab/>
        <w:t>impossible, imperfect, impenetrable, improper (adjs)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dis-</w:t>
        <w:tab/>
        <w:tab/>
        <w:t>disapprove, disagree, discourage, discomfort (verbs)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ir-</w:t>
        <w:tab/>
        <w:tab/>
        <w:t>irresponsible, irreversible, irrelevant (adjs)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mis-</w:t>
        <w:tab/>
        <w:tab/>
        <w:t>misunderstand, misinterpret, mistime, mismatch (verbs)</w:t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</w:rPr>
        <w:tab/>
        <w:t>anti-</w:t>
        <w:tab/>
        <w:tab/>
        <w:t>antibiotic, antibody, antidepressant, antivirus (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nouns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</w:rPr>
        <w:tab/>
        <w:t>non-</w:t>
        <w:tab/>
        <w:tab/>
        <w:t>non-smoker, non-starter, non-violence (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nouns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a-</w:t>
        <w:tab/>
        <w:tab/>
        <w:t>asymmetric, asexual, aseptic (adjs)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ab-</w:t>
        <w:tab/>
        <w:tab/>
        <w:t>abnormal (adj)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il-</w:t>
        <w:tab/>
        <w:tab/>
        <w:t>illiterate, illegal, illegible, illogical (adjs)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de-</w:t>
        <w:tab/>
        <w:tab/>
        <w:t>defog, demilitarize, degenerate, destabilize (verbs)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u w:val="single"/>
        </w:rPr>
        <w:t>Exercise 1.</w:t>
      </w:r>
      <w:r>
        <w:rPr>
          <w:rFonts w:cs="Arial" w:ascii="Arial" w:hAnsi="Arial"/>
          <w:sz w:val="24"/>
          <w:szCs w:val="24"/>
          <w:u w:val="none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>What are the opposite words of these words?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480" w:before="0" w:after="0"/>
        <w:rPr/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u w:val="none"/>
          <w:lang w:val="en-GB" w:eastAsia="zh-CN" w:bidi="ar-SA"/>
        </w:rPr>
        <w:t>arrogant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ab/>
        <w:t>______________</w:t>
        <w:tab/>
        <w:t>(adj)</w:t>
        <w:tab/>
        <w:tab/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polite</w:t>
        <w:tab/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ab/>
        <w:t>______________</w:t>
        <w:tab/>
        <w:t>(adj)</w:t>
        <w:tab/>
      </w:r>
    </w:p>
    <w:p>
      <w:pPr>
        <w:pStyle w:val="NormalWeb"/>
        <w:spacing w:lineRule="auto" w:line="480" w:before="0" w:after="0"/>
        <w:rPr/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u w:val="none"/>
          <w:lang w:val="en-GB" w:eastAsia="zh-CN" w:bidi="ar-SA"/>
        </w:rPr>
        <w:t>optimistic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ab/>
        <w:t>______________</w:t>
        <w:tab/>
        <w:t>(adj)</w:t>
        <w:tab/>
        <w:tab/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u w:val="none"/>
          <w:lang w:val="en-GB" w:eastAsia="zh-CN" w:bidi="ar-SA"/>
        </w:rPr>
        <w:t>interesting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ab/>
        <w:t>______________</w:t>
        <w:tab/>
        <w:t>(adj)</w:t>
        <w:tab/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u w:val="single"/>
        </w:rPr>
        <w:t>Exercise 2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i w:val="false"/>
          <w:iCs w:val="false"/>
          <w:sz w:val="24"/>
          <w:szCs w:val="24"/>
        </w:rPr>
        <w:t>What are the opposites of these words, using prefixes?</w:t>
      </w:r>
    </w:p>
    <w:p>
      <w:pPr>
        <w:pStyle w:val="NormalWeb"/>
        <w:spacing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replaceable</w:t>
        <w:tab/>
        <w:t>______________</w:t>
        <w:tab/>
        <w:t>(adj)</w:t>
        <w:tab/>
        <w:tab/>
        <w:t>interesting</w:t>
        <w:tab/>
        <w:t>______________</w:t>
        <w:tab/>
        <w:t>(adj)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respectful</w:t>
        <w:tab/>
        <w:t>______________</w:t>
        <w:tab/>
        <w:t>(adj)</w:t>
        <w:tab/>
        <w:tab/>
        <w:t>read</w:t>
        <w:tab/>
        <w:tab/>
        <w:t>______________</w:t>
        <w:tab/>
        <w:t>(adj)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moral</w:t>
        <w:tab/>
        <w:tab/>
        <w:t>______________</w:t>
        <w:tab/>
        <w:t>(adj)</w:t>
        <w:tab/>
        <w:tab/>
        <w:t>organized</w:t>
        <w:tab/>
        <w:t>______________</w:t>
        <w:tab/>
        <w:t>(adj)</w:t>
      </w:r>
    </w:p>
    <w:p>
      <w:pPr>
        <w:pStyle w:val="NormalWeb"/>
        <w:spacing w:lineRule="auto" w:line="480" w:before="0" w:after="0"/>
        <w:rPr/>
      </w:pPr>
      <w:r>
        <w:rPr>
          <w:rFonts w:cs="Arial" w:ascii="Arial" w:hAnsi="Arial"/>
          <w:sz w:val="24"/>
          <w:szCs w:val="24"/>
        </w:rPr>
        <w:t>dependent</w:t>
        <w:tab/>
        <w:t>______________</w:t>
        <w:tab/>
        <w:t>(adj)</w:t>
        <w:tab/>
        <w:tab/>
        <w:t>believer</w:t>
        <w:tab/>
        <w:t>______________</w:t>
        <w:tab/>
        <w:t>(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noun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typical</w:t>
        <w:tab/>
        <w:tab/>
        <w:t>______________</w:t>
        <w:tab/>
        <w:t>(adj)</w:t>
        <w:tab/>
        <w:tab/>
        <w:t>legitimate</w:t>
        <w:tab/>
        <w:t>______________</w:t>
        <w:tab/>
        <w:t>(adj)</w:t>
      </w:r>
    </w:p>
    <w:p>
      <w:pPr>
        <w:pStyle w:val="NormalWeb"/>
        <w:spacing w:lineRule="auto" w:line="480" w:before="0" w:after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sincere</w:t>
      </w:r>
      <w:r>
        <w:rPr>
          <w:rFonts w:cs="Arial" w:ascii="Arial" w:hAnsi="Arial"/>
          <w:sz w:val="24"/>
          <w:szCs w:val="24"/>
        </w:rPr>
        <w:tab/>
        <w:t>______________</w:t>
        <w:tab/>
        <w:t>(adj)</w:t>
        <w:tab/>
        <w:tab/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patient</w:t>
      </w:r>
      <w:r>
        <w:rPr>
          <w:rFonts w:cs="Arial" w:ascii="Arial" w:hAnsi="Arial"/>
          <w:sz w:val="24"/>
          <w:szCs w:val="24"/>
        </w:rPr>
        <w:tab/>
        <w:t>______________</w:t>
        <w:tab/>
        <w:t>(adj)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polite</w:t>
        <w:tab/>
        <w:tab/>
        <w:t>______________</w:t>
        <w:tab/>
        <w:t>(adj)</w:t>
      </w:r>
    </w:p>
    <w:sectPr>
      <w:type w:val="nextPage"/>
      <w:pgSz w:w="11906" w:h="16838"/>
      <w:pgMar w:left="964" w:right="964" w:gutter="0" w:header="0" w:top="68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eastAsia="zh-CN" w:bidi="ar-SA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2000-10-23T16:57:00Z</dcterms:created>
  <dc:creator>Mike Rose</dc:creator>
  <dc:description/>
  <dc:language>en-GB</dc:language>
  <cp:lastModifiedBy/>
  <dcterms:modified xsi:type="dcterms:W3CDTF">2022-09-12T14:22:07Z</dcterms:modified>
  <cp:revision>93</cp:revision>
  <dc:subject/>
  <dc:title/>
</cp:coreProperties>
</file>