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>Words beginning with ‘M’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This is what a small child calls her mother.</w:t>
        <w:tab/>
        <w:tab/>
        <w:t>_____________________ (5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 small animal or a computer accessory.</w:t>
        <w:tab/>
        <w:tab/>
        <w:t>_____________________ (5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change your home, from one house to another.</w:t>
        <w:tab/>
        <w:t>_____________________ (4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sound that a cow makes.</w:t>
        <w:tab/>
        <w:tab/>
        <w:tab/>
        <w:tab/>
        <w:t>_____________________ (3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 color similar to purple (also the name of a flower)</w:t>
        <w:tab/>
        <w:t>_____________________ (5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This word describes someone who doesn’t like to spend money! ____________ (4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left="714" w:right="0" w:hanging="357"/>
        <w:contextualSpacing/>
        <w:rPr/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A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synonym of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“very sad”.</w:t>
        <w:tab/>
        <w:tab/>
        <w:tab/>
        <w:tab/>
        <w:tab/>
        <w:t>_____________________ (11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Approximately one thousand kilobytes.</w:t>
        <w:tab/>
        <w:tab/>
        <w:tab/>
        <w:t>_____________________ (8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left="714" w:right="0" w:hanging="357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“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My name is George. Nice to _________ you.”</w:t>
        <w:tab/>
        <w:tab/>
        <w:t>_____________________ (4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 synonym of “center”.</w:t>
        <w:tab/>
        <w:tab/>
        <w:tab/>
        <w:tab/>
        <w:tab/>
        <w:t>_____________________ (6 letters)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>Words beginning with ‘N’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This describes a child who is not well-behaved.</w:t>
        <w:tab/>
        <w:t>_____________________ (7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Somebody who doesn’t like to wear clothes.</w:t>
        <w:tab/>
        <w:tab/>
        <w:t>_____________________ (6 or 8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3, 24 and 101 are examples.</w:t>
        <w:tab/>
        <w:tab/>
        <w:tab/>
        <w:tab/>
        <w:t>_____________________ (6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 synonym of “laptop computer”.</w:t>
        <w:tab/>
        <w:tab/>
        <w:tab/>
        <w:tab/>
        <w:t>_____________________ (8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use your head to say “yes”.</w:t>
        <w:tab/>
        <w:tab/>
        <w:tab/>
        <w:tab/>
        <w:t>_____________________ (3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This is in the middle of your face.</w:t>
        <w:tab/>
        <w:tab/>
        <w:tab/>
        <w:tab/>
        <w:t>_____________________ (4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This describes someone who is very curious.</w:t>
        <w:tab/>
        <w:tab/>
        <w:t>_____________________ (4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opposite of “everything”.</w:t>
        <w:tab/>
        <w:tab/>
        <w:tab/>
        <w:tab/>
        <w:t>_____________________ (7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left="714" w:right="0" w:hanging="357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opposite of “wide”.</w:t>
        <w:tab/>
        <w:tab/>
        <w:tab/>
        <w:tab/>
        <w:tab/>
        <w:t>_____________________ (6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left="714" w:right="0" w:hanging="357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Used to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wipe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your mouth after you eat.</w:t>
        <w:tab/>
        <w:tab/>
        <w:tab/>
        <w:t>_____________________ (6 letters)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before="0" w:after="160"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Source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: </w:t>
      </w:r>
      <w:hyperlink r:id="rId2">
        <w:r>
          <w:rPr>
            <w:rStyle w:val="InternetLink"/>
            <w:rFonts w:eastAsia="Times New Roman" w:cs="Arial" w:ascii="Arial" w:hAnsi="Arial"/>
            <w:sz w:val="24"/>
            <w:szCs w:val="24"/>
            <w:lang w:val="en-US" w:eastAsia="pt-BR"/>
          </w:rPr>
          <w:t>http://a4esl.org/a/v3.html</w:t>
        </w:r>
      </w:hyperlink>
    </w:p>
    <w:p>
      <w:pPr>
        <w:pStyle w:val="Normal"/>
        <w:spacing w:before="0" w:after="160"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sectPr>
      <w:type w:val="nextPage"/>
      <w:pgSz w:w="11906" w:h="16838"/>
      <w:pgMar w:left="550" w:right="55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Arial" w:hAnsi="Arial" w:eastAsia="Times New Roman" w:cs="Arial"/>
        <w:lang w:val="en-US" w:eastAsia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Arial" w:hAnsi="Arial" w:eastAsia="Times New Roman" w:cs="Arial"/>
        <w:lang w:val="en-US" w:eastAsia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WW8Num1z0">
    <w:name w:val="WW8Num1z0"/>
    <w:qFormat/>
    <w:rPr>
      <w:rFonts w:ascii="Arial" w:hAnsi="Arial" w:eastAsia="Times New Roman" w:cs="Arial"/>
      <w:sz w:val="24"/>
      <w:szCs w:val="24"/>
      <w:lang w:val="en-US" w:eastAsia="pt-BR"/>
    </w:rPr>
  </w:style>
  <w:style w:type="character" w:styleId="WW8Num2z0">
    <w:name w:val="WW8Num2z0"/>
    <w:qFormat/>
    <w:rPr>
      <w:rFonts w:ascii="Arial" w:hAnsi="Arial" w:eastAsia="Times New Roman" w:cs="Arial"/>
      <w:sz w:val="20"/>
      <w:szCs w:val="20"/>
      <w:lang w:val="en-US" w:eastAsia="pt-BR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4esl.org/a/v3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2015-11-10T10:25:00Z</dcterms:created>
  <dc:creator>Michael Rose</dc:creator>
  <dc:description/>
  <dc:language>en-GB</dc:language>
  <cp:lastModifiedBy/>
  <dcterms:modified xsi:type="dcterms:W3CDTF">2022-09-13T10:27:32Z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