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Vocabulary: as/how/like (PT: como)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8"/>
          <w:szCs w:val="28"/>
          <w:u w:val="single"/>
          <w:lang w:val="en-US"/>
        </w:rPr>
        <w:t>how</w:t>
      </w:r>
      <w:r>
        <w:rPr>
          <w:rFonts w:cs="Arial" w:ascii="Arial" w:hAnsi="Arial"/>
          <w:b/>
          <w:sz w:val="28"/>
          <w:szCs w:val="28"/>
          <w:lang w:val="en-US"/>
        </w:rPr>
        <w:t xml:space="preserve"> </w:t>
      </w:r>
      <w:r>
        <w:rPr>
          <w:rFonts w:cs="Arial" w:ascii="Arial" w:hAnsi="Arial"/>
          <w:i/>
          <w:sz w:val="28"/>
          <w:szCs w:val="28"/>
          <w:lang w:val="en-US"/>
        </w:rPr>
        <w:t>(= “como”)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are you today?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do you solve a Rubik’s cube?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knows </w:t>
      </w:r>
      <w:r>
        <w:rPr>
          <w:rFonts w:cs="Arial" w:ascii="Arial" w:hAnsi="Arial"/>
          <w:b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I like my steak.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knows </w:t>
      </w:r>
      <w:r>
        <w:rPr>
          <w:rFonts w:cs="Arial" w:ascii="Arial" w:hAnsi="Arial"/>
          <w:b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to sell anything to anybody. (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or: </w:t>
      </w:r>
      <w:r>
        <w:rPr>
          <w:rFonts w:cs="Arial" w:ascii="Arial" w:hAnsi="Arial"/>
          <w:sz w:val="24"/>
          <w:szCs w:val="24"/>
          <w:lang w:val="en-US"/>
        </w:rPr>
        <w:t xml:space="preserve"> He </w:t>
      </w:r>
      <w:r>
        <w:rPr>
          <w:rFonts w:cs="Arial" w:ascii="Arial" w:hAnsi="Arial"/>
          <w:sz w:val="24"/>
          <w:szCs w:val="24"/>
          <w:u w:val="single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sell anything to anybody.)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knows </w:t>
      </w:r>
      <w:r>
        <w:rPr>
          <w:rFonts w:cs="Arial" w:ascii="Arial" w:hAnsi="Arial"/>
          <w:b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to speak German. (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or: </w:t>
      </w:r>
      <w:r>
        <w:rPr>
          <w:rFonts w:cs="Arial" w:ascii="Arial" w:hAnsi="Arial"/>
          <w:sz w:val="24"/>
          <w:szCs w:val="24"/>
          <w:lang w:val="en-US"/>
        </w:rPr>
        <w:t xml:space="preserve"> She </w:t>
      </w:r>
      <w:r>
        <w:rPr>
          <w:rFonts w:cs="Arial" w:ascii="Arial" w:hAnsi="Arial"/>
          <w:sz w:val="24"/>
          <w:szCs w:val="24"/>
          <w:u w:val="single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speak German.)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don’t know </w:t>
      </w: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to speak English. (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or: </w:t>
      </w:r>
      <w:r>
        <w:rPr>
          <w:rFonts w:cs="Arial" w:ascii="Arial" w:hAnsi="Arial"/>
          <w:sz w:val="24"/>
          <w:szCs w:val="24"/>
          <w:lang w:val="en-US"/>
        </w:rPr>
        <w:t xml:space="preserve"> We </w:t>
      </w:r>
      <w:r>
        <w:rPr>
          <w:rFonts w:cs="Arial" w:ascii="Arial" w:hAnsi="Arial"/>
          <w:sz w:val="24"/>
          <w:szCs w:val="24"/>
          <w:u w:val="single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speak English.)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8"/>
          <w:szCs w:val="28"/>
          <w:u w:val="single"/>
          <w:lang w:val="en-US"/>
        </w:rPr>
        <w:t>like</w:t>
      </w:r>
      <w:r>
        <w:rPr>
          <w:rFonts w:cs="Arial" w:ascii="Arial" w:hAnsi="Arial"/>
          <w:b/>
          <w:sz w:val="28"/>
          <w:szCs w:val="28"/>
          <w:lang w:val="en-US"/>
        </w:rPr>
        <w:t xml:space="preserve"> </w:t>
      </w:r>
      <w:r>
        <w:rPr>
          <w:rFonts w:cs="Arial" w:ascii="Arial" w:hAnsi="Arial"/>
          <w:i/>
          <w:sz w:val="28"/>
          <w:szCs w:val="28"/>
          <w:lang w:val="en-US"/>
        </w:rPr>
        <w:t>(= “como” / “igual” / “tipo”)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listen to many types of music,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jazz, classical and rock.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looks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his father. </w:t>
      </w:r>
      <w:r>
        <w:rPr>
          <w:rFonts w:cs="Arial" w:ascii="Arial" w:hAnsi="Arial"/>
          <w:i/>
          <w:iCs/>
          <w:sz w:val="24"/>
          <w:szCs w:val="24"/>
          <w:lang w:val="en-US"/>
        </w:rPr>
        <w:t>(to look like = appearance)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her mother. </w:t>
      </w:r>
      <w:r>
        <w:rPr>
          <w:rFonts w:cs="Arial" w:ascii="Arial" w:hAnsi="Arial"/>
          <w:i/>
          <w:iCs/>
          <w:sz w:val="24"/>
          <w:szCs w:val="24"/>
          <w:lang w:val="en-US"/>
        </w:rPr>
        <w:t>(to be like = personality)</w:t>
      </w:r>
    </w:p>
    <w:p>
      <w:pPr>
        <w:pStyle w:val="Normal"/>
        <w:numPr>
          <w:ilvl w:val="0"/>
          <w:numId w:val="2"/>
        </w:numPr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me – you are very patient! </w:t>
      </w:r>
      <w:r>
        <w:rPr>
          <w:rFonts w:cs="Arial" w:ascii="Arial" w:hAnsi="Arial"/>
          <w:i/>
          <w:iCs/>
          <w:sz w:val="24"/>
          <w:szCs w:val="24"/>
          <w:lang w:val="en-US"/>
        </w:rPr>
        <w:t>(to be like = personality)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Eat your sandwich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me – use two hands.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works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a horse.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slept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a baby.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8"/>
          <w:szCs w:val="28"/>
          <w:u w:val="single"/>
          <w:lang w:val="en-US"/>
        </w:rPr>
        <w:t>as</w:t>
      </w:r>
      <w:r>
        <w:rPr>
          <w:rFonts w:cs="Arial" w:ascii="Arial" w:hAnsi="Arial"/>
          <w:b/>
          <w:sz w:val="28"/>
          <w:szCs w:val="28"/>
          <w:lang w:val="en-US"/>
        </w:rPr>
        <w:t xml:space="preserve"> </w:t>
      </w:r>
      <w:r>
        <w:rPr>
          <w:rFonts w:cs="Arial" w:ascii="Arial" w:hAnsi="Arial"/>
          <w:i/>
          <w:sz w:val="28"/>
          <w:szCs w:val="28"/>
          <w:lang w:val="en-US"/>
        </w:rPr>
        <w:t>(= “como” / “já que” / “pois”)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works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a receptionist.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intend to use your document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a model.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washing machine broke, so they had to wash their clothes by hand,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in the past.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we d</w:t>
      </w:r>
      <w:r>
        <w:rPr>
          <w:rFonts w:cs="Arial" w:ascii="Arial" w:hAnsi="Arial"/>
          <w:sz w:val="24"/>
          <w:szCs w:val="24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 xml:space="preserve">n’t have any money, we </w:t>
      </w:r>
      <w:r>
        <w:rPr>
          <w:rFonts w:cs="Arial" w:ascii="Arial" w:hAnsi="Arial"/>
          <w:sz w:val="24"/>
          <w:szCs w:val="24"/>
          <w:lang w:val="en-US"/>
        </w:rPr>
        <w:t>ca</w:t>
      </w:r>
      <w:r>
        <w:rPr>
          <w:rFonts w:cs="Arial" w:ascii="Arial" w:hAnsi="Arial"/>
          <w:sz w:val="24"/>
          <w:szCs w:val="24"/>
          <w:lang w:val="en-US"/>
        </w:rPr>
        <w:t xml:space="preserve">n’t buy </w:t>
      </w:r>
      <w:r>
        <w:rPr>
          <w:rFonts w:cs="Arial" w:ascii="Arial" w:hAnsi="Arial"/>
          <w:sz w:val="24"/>
          <w:szCs w:val="24"/>
          <w:lang w:val="en-US"/>
        </w:rPr>
        <w:t xml:space="preserve">any </w:t>
      </w:r>
      <w:r>
        <w:rPr>
          <w:rFonts w:cs="Arial" w:ascii="Arial" w:hAnsi="Arial"/>
          <w:sz w:val="24"/>
          <w:szCs w:val="24"/>
          <w:lang w:val="en-US"/>
        </w:rPr>
        <w:t>food.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>He ha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to cook dinner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his wife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>s travelling.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will let you go </w:t>
      </w:r>
      <w:r>
        <w:rPr>
          <w:rFonts w:cs="Arial" w:ascii="Arial" w:hAnsi="Arial"/>
          <w:sz w:val="24"/>
          <w:szCs w:val="24"/>
          <w:lang w:val="en-US"/>
        </w:rPr>
        <w:t xml:space="preserve">home </w:t>
      </w:r>
      <w:r>
        <w:rPr>
          <w:rFonts w:cs="Arial" w:ascii="Arial" w:hAnsi="Arial"/>
          <w:sz w:val="24"/>
          <w:szCs w:val="24"/>
          <w:lang w:val="en-US"/>
        </w:rPr>
        <w:t xml:space="preserve">early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you’re a good student.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I say, don’t do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I do!   </w:t>
      </w:r>
      <w:r>
        <w:rPr>
          <w:rFonts w:cs="Arial" w:ascii="Arial" w:hAnsi="Arial"/>
          <w:i/>
          <w:iCs/>
          <w:sz w:val="24"/>
          <w:szCs w:val="24"/>
          <w:lang w:val="en-US"/>
        </w:rPr>
        <w:t>(a saying)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care. You can do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you want.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did my homework </w:t>
      </w:r>
      <w:r>
        <w:rPr>
          <w:rFonts w:cs="Arial" w:ascii="Arial" w:hAnsi="Arial"/>
          <w:b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you requested.</w:t>
      </w:r>
    </w:p>
    <w:p>
      <w:pPr>
        <w:pStyle w:val="Normal"/>
        <w:numPr>
          <w:ilvl w:val="0"/>
          <w:numId w:val="1"/>
        </w:numPr>
        <w:spacing w:lineRule="auto" w:line="312" w:before="0" w:after="0"/>
        <w:ind w:hanging="357" w:left="714" w:right="0"/>
        <w:rPr/>
      </w:pP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you speak French, you can translate for us.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with ‘as’, ‘how’ or ‘like’: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Watch me. Dance ________________ I do.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Watch me. Dance ________________ me.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She doesn’t know ________________ to </w:t>
      </w:r>
      <w:r>
        <w:rPr>
          <w:rFonts w:cs="Arial" w:ascii="Arial" w:hAnsi="Arial"/>
          <w:sz w:val="24"/>
          <w:szCs w:val="24"/>
          <w:lang w:val="en-US"/>
        </w:rPr>
        <w:t>cook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eat a lot of international food, ________________ Italian, Chinese and Indian.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You look exactly ________________ your brother. It’s incredible!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My wife knows ________________ I prefer my eggs.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7. Do you know ________________ to cook </w:t>
      </w:r>
      <w:r>
        <w:rPr>
          <w:rFonts w:cs="Arial" w:ascii="Arial" w:hAnsi="Arial"/>
          <w:sz w:val="24"/>
          <w:szCs w:val="24"/>
          <w:lang w:val="en-US"/>
        </w:rPr>
        <w:t>potatoes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8. When in Rome, do ________________ the Romans do.   </w:t>
      </w:r>
      <w:r>
        <w:rPr>
          <w:rFonts w:cs="Arial" w:ascii="Arial" w:hAnsi="Arial"/>
          <w:i/>
          <w:iCs/>
          <w:sz w:val="24"/>
          <w:szCs w:val="24"/>
          <w:lang w:val="en-US"/>
        </w:rPr>
        <w:t>(a saying)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He is ________________ his father – very impatient.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cs="Arial" w:ascii="Arial" w:hAnsi="Arial"/>
          <w:sz w:val="24"/>
          <w:szCs w:val="24"/>
        </w:rPr>
        <w:t xml:space="preserve">_____ </w:t>
      </w:r>
      <w:r>
        <w:rPr>
          <w:rFonts w:cs="Arial" w:ascii="Arial" w:hAnsi="Arial"/>
          <w:sz w:val="24"/>
          <w:szCs w:val="24"/>
          <w:lang w:val="en-GB"/>
        </w:rPr>
        <w:t xml:space="preserve">you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are here, can you please help me move this box?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/>
    </w:rPr>
  </w:style>
  <w:style w:type="character" w:styleId="WW8Num3z0">
    <w:name w:val="WW8Num3z0"/>
    <w:qFormat/>
    <w:rPr>
      <w:rFonts w:ascii="Symbol" w:hAnsi="Symbol" w:cs="Symbol"/>
      <w:sz w:val="24"/>
      <w:szCs w:val="24"/>
      <w:lang w:val="en-U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shorttext">
    <w:name w:val="short_text"/>
    <w:qFormat/>
    <w:rPr/>
  </w:style>
  <w:style w:type="character" w:styleId="hps">
    <w:name w:val="hps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LibreOffice/26.2.1.2$Linux_X86_64 LibreOffice_project/8399f6259d8c87f40e7255cdb3c9b958f5e08948</Application>
  <AppVersion>15.0000</AppVersion>
  <Pages>2</Pages>
  <Words>362</Words>
  <Characters>1496</Characters>
  <CharactersWithSpaces>1807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2011-04-05T10:25:00Z</dcterms:created>
  <dc:creator>Fabia_Mike</dc:creator>
  <dc:description/>
  <dc:language>en-GB</dc:language>
  <cp:lastModifiedBy/>
  <cp:lastPrinted>2026-04-06T20:32:45Z</cp:lastPrinted>
  <dcterms:modified xsi:type="dcterms:W3CDTF">2026-04-06T20:37:26Z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